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A45" w:rsidRDefault="008B0A73" w:rsidP="00127A45">
      <w:pPr>
        <w:pStyle w:val="Title"/>
      </w:pPr>
      <w:r>
        <w:t>PELAKSANAAN FUNGSI PENGAWASAN KESYAHBANDARAN DALAM KEAMANAN DAN KESELAMATAN BERLAYAR DI PELABUHAN KUALA TANJUNG</w:t>
      </w:r>
    </w:p>
    <w:p w:rsidR="00127A45" w:rsidRPr="00447635" w:rsidRDefault="008B0A73" w:rsidP="00127A45">
      <w:pPr>
        <w:spacing w:before="321"/>
        <w:ind w:left="210"/>
        <w:jc w:val="center"/>
        <w:rPr>
          <w:b/>
          <w:sz w:val="24"/>
        </w:rPr>
      </w:pPr>
      <w:r>
        <w:rPr>
          <w:b/>
          <w:sz w:val="24"/>
        </w:rPr>
        <w:t>Ade Irma Sagala</w:t>
      </w:r>
      <w:r w:rsidR="00127A45">
        <w:rPr>
          <w:b/>
          <w:sz w:val="24"/>
          <w:vertAlign w:val="superscript"/>
        </w:rPr>
        <w:t>1</w:t>
      </w:r>
      <w:r w:rsidR="00127A45">
        <w:rPr>
          <w:b/>
          <w:sz w:val="24"/>
        </w:rPr>
        <w:t xml:space="preserve">, </w:t>
      </w:r>
      <w:r>
        <w:rPr>
          <w:b/>
          <w:sz w:val="24"/>
        </w:rPr>
        <w:t>Elvizal Rangkuti</w:t>
      </w:r>
      <w:r w:rsidR="00127A45">
        <w:rPr>
          <w:b/>
          <w:sz w:val="24"/>
          <w:vertAlign w:val="superscript"/>
        </w:rPr>
        <w:t>2</w:t>
      </w:r>
      <w:r w:rsidR="00127A45">
        <w:rPr>
          <w:b/>
          <w:sz w:val="24"/>
        </w:rPr>
        <w:t xml:space="preserve">, </w:t>
      </w:r>
      <w:r>
        <w:rPr>
          <w:b/>
          <w:sz w:val="24"/>
        </w:rPr>
        <w:t>Syahrul Saputra</w:t>
      </w:r>
      <w:r w:rsidR="00127A45">
        <w:rPr>
          <w:b/>
          <w:sz w:val="24"/>
          <w:vertAlign w:val="superscript"/>
        </w:rPr>
        <w:t>3</w:t>
      </w:r>
    </w:p>
    <w:p w:rsidR="00127A45" w:rsidRDefault="00127A45" w:rsidP="00127A45">
      <w:pPr>
        <w:ind w:left="210" w:right="8"/>
        <w:jc w:val="center"/>
        <w:rPr>
          <w:b/>
          <w:sz w:val="24"/>
        </w:rPr>
      </w:pPr>
      <w:r>
        <w:rPr>
          <w:b/>
          <w:sz w:val="24"/>
        </w:rPr>
        <w:t>Akademi</w:t>
      </w:r>
      <w:r>
        <w:rPr>
          <w:b/>
          <w:spacing w:val="-2"/>
          <w:sz w:val="24"/>
        </w:rPr>
        <w:t xml:space="preserve"> </w:t>
      </w:r>
      <w:r>
        <w:rPr>
          <w:b/>
          <w:sz w:val="24"/>
        </w:rPr>
        <w:t>Maritim</w:t>
      </w:r>
      <w:r>
        <w:rPr>
          <w:b/>
          <w:spacing w:val="-1"/>
          <w:sz w:val="24"/>
        </w:rPr>
        <w:t xml:space="preserve"> </w:t>
      </w:r>
      <w:r>
        <w:rPr>
          <w:b/>
          <w:sz w:val="24"/>
        </w:rPr>
        <w:t>Belawan</w:t>
      </w:r>
      <w:r>
        <w:rPr>
          <w:b/>
          <w:spacing w:val="-1"/>
          <w:sz w:val="24"/>
        </w:rPr>
        <w:t xml:space="preserve"> </w:t>
      </w:r>
      <w:r>
        <w:rPr>
          <w:b/>
          <w:sz w:val="24"/>
        </w:rPr>
        <w:t>(AMB</w:t>
      </w:r>
      <w:r>
        <w:rPr>
          <w:b/>
          <w:spacing w:val="-1"/>
          <w:sz w:val="24"/>
        </w:rPr>
        <w:t xml:space="preserve"> </w:t>
      </w:r>
      <w:r>
        <w:rPr>
          <w:b/>
          <w:spacing w:val="-2"/>
          <w:sz w:val="24"/>
        </w:rPr>
        <w:t>Medan)</w:t>
      </w:r>
    </w:p>
    <w:p w:rsidR="00C9207F" w:rsidRPr="00C9207F" w:rsidRDefault="00127A45" w:rsidP="00C9207F">
      <w:pPr>
        <w:spacing w:before="274" w:line="276" w:lineRule="exact"/>
        <w:ind w:left="210" w:right="3"/>
        <w:jc w:val="center"/>
        <w:rPr>
          <w:b/>
          <w:spacing w:val="-2"/>
          <w:sz w:val="24"/>
        </w:rPr>
      </w:pPr>
      <w:r>
        <w:rPr>
          <w:b/>
          <w:spacing w:val="-2"/>
          <w:sz w:val="24"/>
        </w:rPr>
        <w:t>ABSTRAK</w:t>
      </w:r>
    </w:p>
    <w:p w:rsidR="00C9207F" w:rsidRPr="00C9207F" w:rsidRDefault="00C9207F" w:rsidP="00C9207F">
      <w:pPr>
        <w:pStyle w:val="BodyText"/>
        <w:ind w:left="0" w:right="140"/>
      </w:pPr>
      <w:r w:rsidRPr="00C9207F">
        <w:t xml:space="preserve">Fenomena yang terjadi ialah kegagalan penerbitan SPB (Surat Persetujuan Berlayar) dipicu karena adanya indikasi kurang ketelitian pemohon dalam mempersiapkan dokumen yang di perlukan sehingga saat pemeriksaan dokumen oleh Otoritas Pelabuhan dilakukan ditemukan dokumen kadaluarsa yang menyebabkan penundaan penerbitan SPB (Surat Persetujuan Berlayar). Jika hal ini tidak di perhatikan akan terus menerus mengalami kegagalan keberangkatan kapal.Penundaan keberangkatan kapal banyak terjadi karena tidak memenuhi persyaratan persyaratan kelayaklautan kapal. Kelayaklautan kapal memiliki hubungan yang kuat dalam keamanan dan keselamatan pelayaran. Oleh karena itu,informasi tentang penerapan aspek persyaratan kapal menjadi sangat penting guna menurunkan resiko </w:t>
      </w:r>
      <w:r w:rsidRPr="00C9207F">
        <w:rPr>
          <w:spacing w:val="-2"/>
        </w:rPr>
        <w:t>kecelakaan.</w:t>
      </w:r>
    </w:p>
    <w:p w:rsidR="008B0A73" w:rsidRPr="00C9207F" w:rsidRDefault="008B0A73" w:rsidP="00C9207F">
      <w:pPr>
        <w:pStyle w:val="BodyText"/>
        <w:ind w:left="0" w:right="147"/>
      </w:pPr>
      <w:r w:rsidRPr="00C9207F">
        <w:t>Berdasarkan penelitian ini maka di dapatkan bahwa 1) Fungsi pelaksanaan pengawasan kesyahbandaran dalam meningkatkan keamanan dan keselamatan di kesyahbandaran otoritas pelabuhan kuala tanjung berjalan dengan baik, meskipun dalam pengurusan surat-surat izin sudah di penuhi namun dalam pengawasan lansung di lapangan sangat jarang dilakukan. 2) Pelaksanaan standar pengawasan kesyahbandaran dalam meningkatkan keamanan dan keselamatan masih kurang optimal karena karna kurang ketelitian pengecekan</w:t>
      </w:r>
      <w:r w:rsidRPr="00C9207F">
        <w:rPr>
          <w:spacing w:val="-1"/>
        </w:rPr>
        <w:t xml:space="preserve"> </w:t>
      </w:r>
      <w:r w:rsidRPr="00C9207F">
        <w:t>secara lansung dari</w:t>
      </w:r>
      <w:r w:rsidRPr="00C9207F">
        <w:rPr>
          <w:spacing w:val="-5"/>
        </w:rPr>
        <w:t xml:space="preserve"> </w:t>
      </w:r>
      <w:r w:rsidRPr="00C9207F">
        <w:t>pihak kesyahbandaran mengenai beberapa pihak yang tidak transparan dalam penggunaan anggaran sehingga tidak terpenuhi standar moneter yang telah di tentukan. 3) Pelaksanaan ketelitian pengawasan syahbandar dalam meningkatkan keamanan dan keselamatan di pelabuhan kuala tanjung terbilang masih kurang baik karena sering terjadi kesalahan kesalahan dalam pengimputan data maupun perubahan tak terduga sehingga membuat pihak kesyahbandaran mengerjakan yang sama berulang ulang.</w:t>
      </w:r>
    </w:p>
    <w:p w:rsidR="00127A45" w:rsidRDefault="00127A45" w:rsidP="00127A45">
      <w:pPr>
        <w:spacing w:before="2"/>
        <w:jc w:val="both"/>
        <w:rPr>
          <w:b/>
          <w:sz w:val="20"/>
        </w:rPr>
      </w:pPr>
      <w:r>
        <w:rPr>
          <w:b/>
          <w:sz w:val="20"/>
        </w:rPr>
        <w:t>Kata</w:t>
      </w:r>
      <w:r>
        <w:rPr>
          <w:b/>
          <w:spacing w:val="-5"/>
          <w:sz w:val="20"/>
        </w:rPr>
        <w:t xml:space="preserve"> </w:t>
      </w:r>
      <w:r>
        <w:rPr>
          <w:b/>
          <w:sz w:val="20"/>
        </w:rPr>
        <w:t>Kunci</w:t>
      </w:r>
      <w:r>
        <w:rPr>
          <w:b/>
          <w:spacing w:val="-6"/>
          <w:sz w:val="20"/>
        </w:rPr>
        <w:t xml:space="preserve"> </w:t>
      </w:r>
      <w:r>
        <w:rPr>
          <w:b/>
          <w:sz w:val="20"/>
        </w:rPr>
        <w:t>:</w:t>
      </w:r>
      <w:r w:rsidR="008B0A73">
        <w:rPr>
          <w:b/>
          <w:sz w:val="20"/>
        </w:rPr>
        <w:t xml:space="preserve"> Fungsi_Pengawasan; Keamanan_Berlayar; Keselamatan_Berlayar</w:t>
      </w:r>
    </w:p>
    <w:p w:rsidR="00127A45" w:rsidRDefault="00127A45" w:rsidP="008B0A73">
      <w:pPr>
        <w:pStyle w:val="Heading1"/>
        <w:spacing w:line="240" w:lineRule="auto"/>
        <w:ind w:left="0" w:right="6"/>
        <w:jc w:val="left"/>
        <w:rPr>
          <w:spacing w:val="-2"/>
        </w:rPr>
      </w:pPr>
      <w:r>
        <w:rPr>
          <w:spacing w:val="-2"/>
        </w:rPr>
        <w:t>PENDAHULUAN</w:t>
      </w:r>
    </w:p>
    <w:p w:rsidR="00C9207F" w:rsidRDefault="00C9207F" w:rsidP="00C9207F">
      <w:pPr>
        <w:pStyle w:val="BodyText"/>
        <w:spacing w:before="147" w:line="360" w:lineRule="auto"/>
        <w:ind w:left="0" w:right="139" w:firstLine="720"/>
      </w:pPr>
      <w:r>
        <w:t>Indonesia memiliki luas laut sebesar 3.257.483 km2 dari keseluruhan wilayah</w:t>
      </w:r>
      <w:r>
        <w:rPr>
          <w:spacing w:val="-5"/>
        </w:rPr>
        <w:t xml:space="preserve"> </w:t>
      </w:r>
      <w:r>
        <w:t>Indonesia. Wilayah</w:t>
      </w:r>
      <w:r>
        <w:rPr>
          <w:spacing w:val="-1"/>
        </w:rPr>
        <w:t xml:space="preserve"> </w:t>
      </w:r>
      <w:r>
        <w:t>yang luas</w:t>
      </w:r>
      <w:r>
        <w:rPr>
          <w:spacing w:val="-3"/>
        </w:rPr>
        <w:t xml:space="preserve"> </w:t>
      </w:r>
      <w:r>
        <w:t>tersebut menyebabkan transportasi</w:t>
      </w:r>
      <w:r>
        <w:rPr>
          <w:spacing w:val="-5"/>
        </w:rPr>
        <w:t xml:space="preserve"> </w:t>
      </w:r>
      <w:r>
        <w:t>laut menjadi salah satu transportasi utama pada era globalisasi ini. Transportasi laut memiliki peran strategis bagi Indonesia yang telah diakui dunia sebagai negara kepulauan. Berdasarkan Pasal 219 Undang-Undang Nomor 17 Tahun 2008, untuk melakukan kegiatan pelayaran setiap angkutan laut (kapal) memerlukan Surat Persetujuan Berlayar (SPB) yang di keluarkan oleh Syahbandar agar dapat berlayar. Untuk mendapatkan Surat Persetujuan Berlayar, maka setiap kapal yang akan berlayar harus memenuhi persyaratan kelaiklautan kapal serta kewajiban lainnya. Surat Persetujuan Berlayar dapat diberikan oleh Syahbandar kepada pemilik atau operator kapal apabila kapal tersebut telah memenuhi beberapa syarat penting seperti yang tercantum dalam Pasal 117 Undang-Undang Nomor 17 Tahun 2008 di atas dan persyaratan lainnya.</w:t>
      </w:r>
    </w:p>
    <w:p w:rsidR="00C9207F" w:rsidRDefault="00C9207F" w:rsidP="00C9207F">
      <w:pPr>
        <w:pStyle w:val="BodyText"/>
        <w:spacing w:before="147" w:line="360" w:lineRule="auto"/>
        <w:ind w:left="0" w:right="139" w:firstLine="720"/>
      </w:pPr>
      <w:r>
        <w:t xml:space="preserve">Fenomena yang terjadi ialah kegagalan penerbitan SPB (Surat Persetujuan Berlayar) dipicu karena adanya indikasi kurang ketelitian pemohon dalam mempersiapkan dokumen yang di perlukan </w:t>
      </w:r>
      <w:r>
        <w:lastRenderedPageBreak/>
        <w:t xml:space="preserve">sehingga saat pemeriksaan dokumen oleh Otoritas Pelabuhan dilakukan ditemukan dokumen kadaluarsa yang menyebabkan penundaan penerbitan SPB (Surat Persetujuan Berlayar). Jika hal ini tidak di perhatikan akan terus menerus mengalami kegagalan keberangkatan kapal.Penundaan keberangkatan kapal banyak terjadi karena tidak memenuhi persyaratan persyaratan kelayaklautan kapal. Kelayaklautan kapal memiliki hubungan yang kuat dalam keamanan dan keselamatan pelayaran. Oleh karena itu,informasi tentang penerapan aspek persyaratan kapal menjadi sangat penting guna menurunkan resiko </w:t>
      </w:r>
      <w:r>
        <w:rPr>
          <w:spacing w:val="-2"/>
        </w:rPr>
        <w:t>kecelakaan.</w:t>
      </w:r>
    </w:p>
    <w:p w:rsidR="00C9207F" w:rsidRDefault="00C9207F" w:rsidP="00C9207F">
      <w:pPr>
        <w:pStyle w:val="BodyText"/>
        <w:spacing w:before="147" w:line="360" w:lineRule="auto"/>
        <w:ind w:left="0" w:right="139" w:firstLine="720"/>
      </w:pPr>
      <w:r>
        <w:t>Tugas dan fungsi Syahbandar secara khusus diatur dalam Undang Undang Nomor 17 Tahun 2008 tentang pelayaran Pasal 207 ayat 1 menyebutkan bahwa Syahbandar melaksanakan fungsi keselamatan dan keamanan pelayaran yang mencakup pelaksanaan, pengawasan dan</w:t>
      </w:r>
      <w:r>
        <w:rPr>
          <w:spacing w:val="40"/>
        </w:rPr>
        <w:t xml:space="preserve"> </w:t>
      </w:r>
      <w:r>
        <w:t>penegakan hukum di bidang angkutan di perairan, kepelabuhanan, dan perlindungan lingkungan maritim</w:t>
      </w:r>
      <w:r>
        <w:rPr>
          <w:spacing w:val="-2"/>
        </w:rPr>
        <w:t xml:space="preserve"> </w:t>
      </w:r>
      <w:r>
        <w:t>di</w:t>
      </w:r>
      <w:r>
        <w:rPr>
          <w:spacing w:val="-7"/>
        </w:rPr>
        <w:t xml:space="preserve"> </w:t>
      </w:r>
      <w:r>
        <w:t>pelabuhan. Sekalipun</w:t>
      </w:r>
      <w:r>
        <w:rPr>
          <w:spacing w:val="-2"/>
        </w:rPr>
        <w:t xml:space="preserve"> </w:t>
      </w:r>
      <w:r>
        <w:t>telah</w:t>
      </w:r>
      <w:r>
        <w:rPr>
          <w:spacing w:val="-2"/>
        </w:rPr>
        <w:t xml:space="preserve"> </w:t>
      </w:r>
      <w:r>
        <w:t>ada peraturan yang mengatur tentang pelaksanaan tugas Syahbandar dalam mengeluarkan Surat Persetujuan Berlayar, sering ditemui beberapa kecelakaan transportasi laut yang disebabkan oleh kelalaian dalam memberikan izin berlayar, kurangnya ketelitan dalam pengecekan dokumen dokumen kapal sehingga terjadinya kecelakaan karena memberikan Surat Izin Berlayar tanpa</w:t>
      </w:r>
      <w:r>
        <w:rPr>
          <w:spacing w:val="80"/>
        </w:rPr>
        <w:t xml:space="preserve"> </w:t>
      </w:r>
      <w:r>
        <w:t>mengurus dokumen dokemen yang sudah kadaluarsa.</w:t>
      </w:r>
    </w:p>
    <w:p w:rsidR="00C9207F" w:rsidRDefault="00C9207F" w:rsidP="00C9207F">
      <w:pPr>
        <w:pStyle w:val="BodyText"/>
        <w:spacing w:before="147" w:line="360" w:lineRule="auto"/>
        <w:ind w:left="0" w:right="139" w:firstLine="720"/>
      </w:pPr>
      <w:r>
        <w:t>Pentingnya masalah keselamatan dan keamanan serta keseluruan kegiatan dalam pelayaran angkutan laut merupakan tangguang jawab dalam kepelabuhanan, sebab salah satu persoalan terbesar dalam kecelakaan kapal dalam pelayaran adalah persoalan kemampuan dan keahlian seseorang menjalankan tugas Kesyahbandaranya baik dalam melaksanakan keseluruan tugas Pelabuhan serta dalam melakukan Kerjasama</w:t>
      </w:r>
      <w:r>
        <w:rPr>
          <w:spacing w:val="40"/>
        </w:rPr>
        <w:t xml:space="preserve"> </w:t>
      </w:r>
      <w:r>
        <w:t>ataupun</w:t>
      </w:r>
      <w:r>
        <w:rPr>
          <w:spacing w:val="40"/>
        </w:rPr>
        <w:t xml:space="preserve"> </w:t>
      </w:r>
      <w:r>
        <w:t>hubungan dengan</w:t>
      </w:r>
      <w:r>
        <w:rPr>
          <w:spacing w:val="40"/>
        </w:rPr>
        <w:t xml:space="preserve"> </w:t>
      </w:r>
      <w:r>
        <w:t xml:space="preserve">badan usaha lain yang bertugas untuk melakukan pengawasan dalam </w:t>
      </w:r>
      <w:r>
        <w:rPr>
          <w:spacing w:val="-2"/>
        </w:rPr>
        <w:t>perkapalan.</w:t>
      </w:r>
    </w:p>
    <w:p w:rsidR="00C9207F" w:rsidRDefault="00C9207F" w:rsidP="00C9207F">
      <w:pPr>
        <w:pStyle w:val="BodyText"/>
        <w:spacing w:before="147" w:line="360" w:lineRule="auto"/>
        <w:ind w:left="0" w:right="139" w:firstLine="720"/>
      </w:pPr>
      <w:r>
        <w:t>Kantor Kesyahbandaran dan Otoritas Pelabuhan Kuala Tanjung</w:t>
      </w:r>
      <w:r>
        <w:rPr>
          <w:spacing w:val="80"/>
        </w:rPr>
        <w:t xml:space="preserve"> </w:t>
      </w:r>
      <w:r>
        <w:t>adalah Unit Pelaksana Teknis di lingkungan Kementerian Perhubungan yang berada di bawah dan bertanggung jawab kepada Direktur Jenderal Perhubungan Laut. Terdapat 90 lokasi Kantor Kesyahbandaran dan Otoritas Pelabuhan yang terletak di seluruh di Indonesia. Salah satu Kantor Kesyahbandaran dan Otoritas Pelabuhan adalah Kantor Kesyahbandaran dan Otoritas Pelabuhan Kuala Tanjung Batu Bara.</w:t>
      </w:r>
    </w:p>
    <w:p w:rsidR="00C9207F" w:rsidRDefault="00C9207F" w:rsidP="00C9207F">
      <w:pPr>
        <w:pStyle w:val="BodyText"/>
        <w:spacing w:before="147" w:line="360" w:lineRule="auto"/>
        <w:ind w:left="0" w:right="139" w:firstLine="720"/>
        <w:rPr>
          <w:spacing w:val="-2"/>
        </w:rPr>
      </w:pPr>
      <w:r>
        <w:t>Besar harapan dari pihak Kesyahbandaran Dan Otoritas Pelabuhan Kuala Tanjung agar bisa menjalankan Tugas dan fungsi syahbandar sebagaimana tercantum dalam Undang-Undang Nomor 17 Tahun 2008 tentang</w:t>
      </w:r>
      <w:r>
        <w:rPr>
          <w:spacing w:val="-1"/>
        </w:rPr>
        <w:t xml:space="preserve"> </w:t>
      </w:r>
      <w:r>
        <w:t>Pelayaran.</w:t>
      </w:r>
      <w:r>
        <w:rPr>
          <w:spacing w:val="2"/>
        </w:rPr>
        <w:t xml:space="preserve"> </w:t>
      </w:r>
      <w:r>
        <w:t>Dalam</w:t>
      </w:r>
      <w:r>
        <w:rPr>
          <w:spacing w:val="-5"/>
        </w:rPr>
        <w:t xml:space="preserve"> </w:t>
      </w:r>
      <w:r>
        <w:t>melaksanakan</w:t>
      </w:r>
      <w:r>
        <w:rPr>
          <w:spacing w:val="60"/>
        </w:rPr>
        <w:t xml:space="preserve"> </w:t>
      </w:r>
      <w:r>
        <w:t>fungsi</w:t>
      </w:r>
      <w:r>
        <w:rPr>
          <w:spacing w:val="52"/>
        </w:rPr>
        <w:t xml:space="preserve"> </w:t>
      </w:r>
      <w:r>
        <w:t>keselamatan</w:t>
      </w:r>
      <w:r>
        <w:rPr>
          <w:spacing w:val="55"/>
        </w:rPr>
        <w:t xml:space="preserve"> </w:t>
      </w:r>
      <w:r>
        <w:t>dan</w:t>
      </w:r>
      <w:r>
        <w:rPr>
          <w:spacing w:val="56"/>
        </w:rPr>
        <w:t xml:space="preserve"> </w:t>
      </w:r>
      <w:r>
        <w:rPr>
          <w:spacing w:val="-2"/>
        </w:rPr>
        <w:t>keamanan</w:t>
      </w:r>
      <w:r>
        <w:t xml:space="preserve"> sebagaimana dimaksud dalam Pasal 207 ayat (1) syahbandar</w:t>
      </w:r>
      <w:r>
        <w:rPr>
          <w:spacing w:val="40"/>
        </w:rPr>
        <w:t xml:space="preserve"> </w:t>
      </w:r>
      <w:r>
        <w:t>mempunyai tugas: mengawasi</w:t>
      </w:r>
      <w:r>
        <w:rPr>
          <w:spacing w:val="40"/>
        </w:rPr>
        <w:t xml:space="preserve"> </w:t>
      </w:r>
      <w:r>
        <w:t>kelaiklautan</w:t>
      </w:r>
      <w:r>
        <w:rPr>
          <w:spacing w:val="40"/>
        </w:rPr>
        <w:t xml:space="preserve"> </w:t>
      </w:r>
      <w:r>
        <w:t>kapal, keselamatan,</w:t>
      </w:r>
      <w:r>
        <w:rPr>
          <w:spacing w:val="40"/>
        </w:rPr>
        <w:t xml:space="preserve"> </w:t>
      </w:r>
      <w:r>
        <w:t>keamanan,</w:t>
      </w:r>
      <w:r>
        <w:rPr>
          <w:spacing w:val="40"/>
        </w:rPr>
        <w:t xml:space="preserve"> </w:t>
      </w:r>
      <w:r>
        <w:t>dan ketertiban di Pelabuhan, mengawasi</w:t>
      </w:r>
      <w:r>
        <w:rPr>
          <w:spacing w:val="40"/>
        </w:rPr>
        <w:t xml:space="preserve"> </w:t>
      </w:r>
      <w:r>
        <w:t>tertib lalu</w:t>
      </w:r>
      <w:r>
        <w:rPr>
          <w:spacing w:val="40"/>
        </w:rPr>
        <w:t xml:space="preserve"> </w:t>
      </w:r>
      <w:r>
        <w:t xml:space="preserve">lintas kapal di perairan Pelabuhan dan alur pelayaran, mengawasi kegiatan alih muat di perairan </w:t>
      </w:r>
      <w:r>
        <w:lastRenderedPageBreak/>
        <w:t>Pelabuhan,</w:t>
      </w:r>
      <w:r>
        <w:rPr>
          <w:spacing w:val="80"/>
        </w:rPr>
        <w:t xml:space="preserve"> </w:t>
      </w:r>
      <w:r>
        <w:t>megawasi</w:t>
      </w:r>
      <w:r>
        <w:rPr>
          <w:spacing w:val="40"/>
        </w:rPr>
        <w:t xml:space="preserve"> </w:t>
      </w:r>
      <w:r>
        <w:t>kegiatan</w:t>
      </w:r>
      <w:r>
        <w:rPr>
          <w:spacing w:val="40"/>
        </w:rPr>
        <w:t xml:space="preserve"> </w:t>
      </w:r>
      <w:r>
        <w:t>salvage</w:t>
      </w:r>
      <w:r>
        <w:rPr>
          <w:spacing w:val="40"/>
        </w:rPr>
        <w:t xml:space="preserve"> </w:t>
      </w:r>
      <w:r>
        <w:t>dan</w:t>
      </w:r>
      <w:r>
        <w:rPr>
          <w:spacing w:val="40"/>
        </w:rPr>
        <w:t xml:space="preserve"> </w:t>
      </w:r>
      <w:r>
        <w:t>pekerjaan bawah</w:t>
      </w:r>
      <w:r>
        <w:rPr>
          <w:spacing w:val="40"/>
        </w:rPr>
        <w:t xml:space="preserve"> </w:t>
      </w:r>
      <w:r>
        <w:t>air, mengawasi kegiatan penundaan kapal, mengawasi bongkar muat barang berbahaya serta</w:t>
      </w:r>
      <w:r>
        <w:rPr>
          <w:spacing w:val="40"/>
        </w:rPr>
        <w:t xml:space="preserve"> </w:t>
      </w:r>
      <w:r>
        <w:t>limbah</w:t>
      </w:r>
      <w:r>
        <w:rPr>
          <w:spacing w:val="40"/>
        </w:rPr>
        <w:t xml:space="preserve"> </w:t>
      </w:r>
      <w:r>
        <w:t>bahan</w:t>
      </w:r>
      <w:r>
        <w:rPr>
          <w:spacing w:val="40"/>
        </w:rPr>
        <w:t xml:space="preserve"> </w:t>
      </w:r>
      <w:r>
        <w:t>berbahaya</w:t>
      </w:r>
      <w:r>
        <w:rPr>
          <w:spacing w:val="40"/>
        </w:rPr>
        <w:t xml:space="preserve"> </w:t>
      </w:r>
      <w:r>
        <w:t>dan</w:t>
      </w:r>
      <w:r>
        <w:rPr>
          <w:spacing w:val="40"/>
        </w:rPr>
        <w:t xml:space="preserve"> </w:t>
      </w:r>
      <w:r>
        <w:t>beracun, mengawasi</w:t>
      </w:r>
      <w:r>
        <w:rPr>
          <w:spacing w:val="40"/>
        </w:rPr>
        <w:t xml:space="preserve"> </w:t>
      </w:r>
      <w:r>
        <w:t>pengisian bahan</w:t>
      </w:r>
      <w:r>
        <w:rPr>
          <w:spacing w:val="40"/>
        </w:rPr>
        <w:t xml:space="preserve"> </w:t>
      </w:r>
      <w:r>
        <w:t>bakar, mengawasi ketertiban embarkarsi dan debarkasi penumpang, mengawasi pengerukan dan reklamasi, mengawasi kegiatan pembangunan fasilitas Pelabuhan, mengawasi bantuan</w:t>
      </w:r>
      <w:r>
        <w:rPr>
          <w:spacing w:val="40"/>
        </w:rPr>
        <w:t xml:space="preserve"> </w:t>
      </w:r>
      <w:r>
        <w:t>pencairan</w:t>
      </w:r>
      <w:r>
        <w:rPr>
          <w:spacing w:val="40"/>
        </w:rPr>
        <w:t xml:space="preserve"> </w:t>
      </w:r>
      <w:r>
        <w:t>dan penyelamatan, memimpin penanggulangan pencemaran,</w:t>
      </w:r>
      <w:r>
        <w:rPr>
          <w:spacing w:val="40"/>
        </w:rPr>
        <w:t xml:space="preserve"> </w:t>
      </w:r>
      <w:r>
        <w:t>dan</w:t>
      </w:r>
      <w:r>
        <w:rPr>
          <w:spacing w:val="40"/>
        </w:rPr>
        <w:t xml:space="preserve"> </w:t>
      </w:r>
      <w:r>
        <w:t>pemadam kebakaran di Pelabuhan, mengawasi</w:t>
      </w:r>
      <w:r>
        <w:rPr>
          <w:spacing w:val="40"/>
        </w:rPr>
        <w:t xml:space="preserve"> </w:t>
      </w:r>
      <w:r>
        <w:t xml:space="preserve">pelaksanaan perlindungan lingkungan </w:t>
      </w:r>
      <w:r>
        <w:rPr>
          <w:spacing w:val="-2"/>
        </w:rPr>
        <w:t>maritim.</w:t>
      </w:r>
    </w:p>
    <w:p w:rsidR="00A71E08" w:rsidRDefault="00A71E08" w:rsidP="00C9207F">
      <w:pPr>
        <w:pStyle w:val="BodyText"/>
        <w:spacing w:before="147" w:line="360" w:lineRule="auto"/>
        <w:ind w:left="0" w:right="139" w:firstLine="720"/>
      </w:pPr>
    </w:p>
    <w:p w:rsidR="00C9207F" w:rsidRDefault="00C9207F" w:rsidP="00127A45">
      <w:pPr>
        <w:pStyle w:val="BodyText"/>
        <w:spacing w:before="1"/>
        <w:ind w:left="0"/>
        <w:jc w:val="left"/>
        <w:rPr>
          <w:b/>
          <w:sz w:val="24"/>
        </w:rPr>
      </w:pPr>
      <w:r>
        <w:rPr>
          <w:b/>
          <w:sz w:val="24"/>
        </w:rPr>
        <w:t>METODE PENELITIAN</w:t>
      </w:r>
    </w:p>
    <w:p w:rsidR="00C9207F" w:rsidRDefault="00C9207F" w:rsidP="00C9207F">
      <w:pPr>
        <w:pStyle w:val="BodyText"/>
        <w:spacing w:before="147" w:line="360" w:lineRule="auto"/>
        <w:ind w:left="0" w:right="12" w:firstLine="720"/>
      </w:pPr>
      <w:r>
        <w:t>Penelitian dilakukan di</w:t>
      </w:r>
      <w:r>
        <w:rPr>
          <w:sz w:val="24"/>
        </w:rPr>
        <w:t xml:space="preserve"> </w:t>
      </w:r>
      <w:r>
        <w:t>KSOP</w:t>
      </w:r>
      <w:r>
        <w:rPr>
          <w:spacing w:val="-4"/>
        </w:rPr>
        <w:t xml:space="preserve"> </w:t>
      </w:r>
      <w:r>
        <w:t>Kelas</w:t>
      </w:r>
      <w:r>
        <w:rPr>
          <w:spacing w:val="-4"/>
        </w:rPr>
        <w:t xml:space="preserve"> </w:t>
      </w:r>
      <w:r>
        <w:t>III</w:t>
      </w:r>
      <w:r>
        <w:rPr>
          <w:spacing w:val="-3"/>
        </w:rPr>
        <w:t xml:space="preserve"> </w:t>
      </w:r>
      <w:r>
        <w:t>Kuala</w:t>
      </w:r>
      <w:r>
        <w:rPr>
          <w:spacing w:val="-3"/>
        </w:rPr>
        <w:t xml:space="preserve"> </w:t>
      </w:r>
      <w:r>
        <w:rPr>
          <w:spacing w:val="-2"/>
        </w:rPr>
        <w:t>Tanjung</w:t>
      </w:r>
      <w:r>
        <w:rPr>
          <w:sz w:val="24"/>
        </w:rPr>
        <w:t xml:space="preserve"> </w:t>
      </w:r>
      <w:r>
        <w:t>Jln.Akses</w:t>
      </w:r>
      <w:r>
        <w:rPr>
          <w:spacing w:val="-5"/>
        </w:rPr>
        <w:t xml:space="preserve"> </w:t>
      </w:r>
      <w:r>
        <w:t>Road</w:t>
      </w:r>
      <w:r>
        <w:rPr>
          <w:spacing w:val="-1"/>
        </w:rPr>
        <w:t xml:space="preserve"> </w:t>
      </w:r>
      <w:r>
        <w:t>Inalum</w:t>
      </w:r>
      <w:r>
        <w:rPr>
          <w:spacing w:val="-1"/>
        </w:rPr>
        <w:t xml:space="preserve"> </w:t>
      </w:r>
      <w:r>
        <w:t>Kuala</w:t>
      </w:r>
      <w:r>
        <w:rPr>
          <w:spacing w:val="-2"/>
        </w:rPr>
        <w:t xml:space="preserve"> </w:t>
      </w:r>
      <w:r>
        <w:t>Tanjung.Kec.</w:t>
      </w:r>
      <w:r>
        <w:rPr>
          <w:spacing w:val="1"/>
        </w:rPr>
        <w:t xml:space="preserve"> </w:t>
      </w:r>
      <w:r>
        <w:t>Sei</w:t>
      </w:r>
      <w:r>
        <w:rPr>
          <w:spacing w:val="-9"/>
        </w:rPr>
        <w:t xml:space="preserve"> </w:t>
      </w:r>
      <w:r>
        <w:t>Suka,</w:t>
      </w:r>
      <w:r>
        <w:rPr>
          <w:spacing w:val="1"/>
        </w:rPr>
        <w:t xml:space="preserve"> </w:t>
      </w:r>
      <w:r>
        <w:t>Kabupaten</w:t>
      </w:r>
      <w:r>
        <w:rPr>
          <w:spacing w:val="-6"/>
        </w:rPr>
        <w:t xml:space="preserve"> </w:t>
      </w:r>
      <w:r>
        <w:t xml:space="preserve">Batu </w:t>
      </w:r>
      <w:r>
        <w:rPr>
          <w:spacing w:val="-2"/>
        </w:rPr>
        <w:t>Bara.</w:t>
      </w:r>
      <w:r>
        <w:rPr>
          <w:sz w:val="24"/>
        </w:rPr>
        <w:t xml:space="preserve"> </w:t>
      </w:r>
      <w:r>
        <w:t>Populasi dalam penelitian ini adalah 40 Pegawai pada KSOP kelas</w:t>
      </w:r>
      <w:r>
        <w:rPr>
          <w:spacing w:val="40"/>
        </w:rPr>
        <w:t xml:space="preserve"> </w:t>
      </w:r>
      <w:r>
        <w:t xml:space="preserve">III kuala tanjung yang bertugas sebagai pejabat pemerintahan dipelabuhan yang berwenang untuk menjamin keamanan atau keselamata berlayar dan merupakan Lembaga yang bertanggung jawab dalam pengawasan Keamanan </w:t>
      </w:r>
      <w:r>
        <w:rPr>
          <w:spacing w:val="-2"/>
        </w:rPr>
        <w:t>dan Keselamatan Berlayar.</w:t>
      </w:r>
      <w:r>
        <w:t xml:space="preserve"> Mengambil</w:t>
      </w:r>
      <w:r>
        <w:rPr>
          <w:spacing w:val="64"/>
        </w:rPr>
        <w:t xml:space="preserve"> </w:t>
      </w:r>
      <w:r>
        <w:t>responden</w:t>
      </w:r>
      <w:r>
        <w:rPr>
          <w:spacing w:val="66"/>
        </w:rPr>
        <w:t xml:space="preserve"> </w:t>
      </w:r>
      <w:r>
        <w:t>dari</w:t>
      </w:r>
      <w:r>
        <w:rPr>
          <w:spacing w:val="66"/>
        </w:rPr>
        <w:t xml:space="preserve"> </w:t>
      </w:r>
      <w:r>
        <w:t>narasumber</w:t>
      </w:r>
      <w:r>
        <w:rPr>
          <w:spacing w:val="73"/>
        </w:rPr>
        <w:t xml:space="preserve"> </w:t>
      </w:r>
      <w:r>
        <w:t>ahli</w:t>
      </w:r>
      <w:r>
        <w:rPr>
          <w:spacing w:val="67"/>
        </w:rPr>
        <w:t xml:space="preserve"> </w:t>
      </w:r>
      <w:r>
        <w:t>bidang</w:t>
      </w:r>
      <w:r>
        <w:rPr>
          <w:spacing w:val="71"/>
        </w:rPr>
        <w:t xml:space="preserve"> </w:t>
      </w:r>
      <w:r>
        <w:t>keamanan</w:t>
      </w:r>
      <w:r>
        <w:rPr>
          <w:spacing w:val="67"/>
        </w:rPr>
        <w:t xml:space="preserve"> </w:t>
      </w:r>
      <w:r>
        <w:rPr>
          <w:spacing w:val="-5"/>
        </w:rPr>
        <w:t>dan</w:t>
      </w:r>
      <w:r>
        <w:t xml:space="preserve"> Keselamatan Berlayar yang bekerja dikesyahbandaran tersebut. Alasan untuk pengambilan sampel responden dikarenakan adanya asumsi bahwa</w:t>
      </w:r>
      <w:r>
        <w:rPr>
          <w:spacing w:val="40"/>
        </w:rPr>
        <w:t xml:space="preserve"> </w:t>
      </w:r>
      <w:r>
        <w:t>narasumber ahli yang dipilih penulis mempunyai pengetahuan lebih mempuni berhubungan dengan masalah yang diteliti oleh penulis. Maka, sampel penelitian ini ada pada seksi keamanan dan keselamatan berlayar yang berjumlah 12 orang pada Kantor KSOP Kelas III Kuala Tanjung.</w:t>
      </w:r>
    </w:p>
    <w:p w:rsidR="00C9207F" w:rsidRDefault="00C9207F" w:rsidP="00C9207F">
      <w:pPr>
        <w:pStyle w:val="BodyText"/>
        <w:spacing w:before="147" w:line="360" w:lineRule="auto"/>
        <w:ind w:left="0" w:right="12" w:firstLine="720"/>
      </w:pPr>
      <w:r>
        <w:t>Dalam menganalisia data yang akan diperoleh oleh penulis mengenai judul penelitian yang dibahas, penulis memilih menggunakan jenis</w:t>
      </w:r>
      <w:r>
        <w:rPr>
          <w:spacing w:val="40"/>
        </w:rPr>
        <w:t xml:space="preserve"> </w:t>
      </w:r>
      <w:r>
        <w:t xml:space="preserve">penelitian, Pendekatan kualitatif yaitu pendekatan yang menekankan pada penilaian pembangunan naratif atau deskripsi tekstual atas fenomena yang terjadi atau dapat dilakukan dengan memberikan </w:t>
      </w:r>
      <w:r>
        <w:rPr>
          <w:i/>
        </w:rPr>
        <w:t>opini</w:t>
      </w:r>
      <w:r>
        <w:t>/pendapat dengan membandingkan aspek teoritis dengan realitas lapangan (</w:t>
      </w:r>
      <w:r>
        <w:rPr>
          <w:i/>
        </w:rPr>
        <w:t>praktis</w:t>
      </w:r>
      <w:r>
        <w:t>) dalam bidang tertentu.</w:t>
      </w:r>
    </w:p>
    <w:p w:rsidR="00C9207F" w:rsidRDefault="00C9207F" w:rsidP="00C9207F">
      <w:pPr>
        <w:pStyle w:val="BodyText"/>
        <w:spacing w:before="147" w:line="360" w:lineRule="auto"/>
        <w:ind w:left="0" w:right="12" w:firstLine="720"/>
      </w:pPr>
      <w:r>
        <w:t>Dalam</w:t>
      </w:r>
      <w:r>
        <w:rPr>
          <w:spacing w:val="-3"/>
        </w:rPr>
        <w:t xml:space="preserve"> </w:t>
      </w:r>
      <w:r>
        <w:t>pengumpulan data terdapat berbagai sumber data.</w:t>
      </w:r>
      <w:r>
        <w:rPr>
          <w:spacing w:val="-1"/>
        </w:rPr>
        <w:t xml:space="preserve"> </w:t>
      </w:r>
      <w:r>
        <w:t>Sumber data adalah subjek dari mana data dapat diperoleh, baik secara langsung maupun tidak langsung ke objek yang diteliti. Data berdasarkan sumbernya:</w:t>
      </w:r>
    </w:p>
    <w:p w:rsidR="00C9207F" w:rsidRDefault="00C9207F" w:rsidP="00C9207F">
      <w:pPr>
        <w:pStyle w:val="ListParagraph"/>
        <w:numPr>
          <w:ilvl w:val="0"/>
          <w:numId w:val="28"/>
        </w:numPr>
        <w:tabs>
          <w:tab w:val="left" w:pos="1111"/>
          <w:tab w:val="left" w:pos="1142"/>
        </w:tabs>
        <w:spacing w:before="7" w:line="355" w:lineRule="auto"/>
        <w:ind w:right="142" w:hanging="284"/>
        <w:jc w:val="both"/>
        <w:rPr>
          <w:sz w:val="24"/>
        </w:rPr>
      </w:pPr>
      <w:r>
        <w:rPr>
          <w:sz w:val="24"/>
        </w:rPr>
        <w:t>Data primer adalah data yang diperoleh langsung oleh penulis dari sumber asli atau pihak pertama.</w:t>
      </w:r>
    </w:p>
    <w:p w:rsidR="00C9207F" w:rsidRDefault="00C9207F" w:rsidP="00C9207F">
      <w:pPr>
        <w:pStyle w:val="ListParagraph"/>
        <w:numPr>
          <w:ilvl w:val="0"/>
          <w:numId w:val="28"/>
        </w:numPr>
        <w:tabs>
          <w:tab w:val="left" w:pos="1142"/>
          <w:tab w:val="left" w:pos="1150"/>
        </w:tabs>
        <w:spacing w:before="18" w:line="355" w:lineRule="auto"/>
        <w:ind w:right="149" w:hanging="284"/>
        <w:jc w:val="both"/>
        <w:rPr>
          <w:sz w:val="24"/>
        </w:rPr>
      </w:pPr>
      <w:r>
        <w:rPr>
          <w:sz w:val="24"/>
        </w:rPr>
        <w:t>Data sekunder adalah data yang diperoleh penulis secara tidak langsung melalui media perantara.</w:t>
      </w:r>
    </w:p>
    <w:p w:rsidR="00C9207F" w:rsidRDefault="00C9207F" w:rsidP="00C9207F">
      <w:pPr>
        <w:pStyle w:val="BodyText"/>
        <w:spacing w:before="142" w:line="360" w:lineRule="auto"/>
        <w:ind w:left="0" w:firstLine="720"/>
        <w:rPr>
          <w:b/>
          <w:sz w:val="24"/>
        </w:rPr>
      </w:pPr>
      <w:r>
        <w:t>Teknik analisis data yang akan digunakan dalam penelitian ini yaitu: Untuk</w:t>
      </w:r>
      <w:r>
        <w:rPr>
          <w:spacing w:val="80"/>
        </w:rPr>
        <w:t xml:space="preserve"> </w:t>
      </w:r>
      <w:r>
        <w:t>penelitian</w:t>
      </w:r>
      <w:r>
        <w:rPr>
          <w:spacing w:val="80"/>
        </w:rPr>
        <w:t xml:space="preserve"> </w:t>
      </w:r>
      <w:r>
        <w:rPr>
          <w:i/>
        </w:rPr>
        <w:t>kualitatif</w:t>
      </w:r>
      <w:r>
        <w:rPr>
          <w:i/>
          <w:spacing w:val="80"/>
          <w:w w:val="150"/>
        </w:rPr>
        <w:t xml:space="preserve"> </w:t>
      </w:r>
      <w:r>
        <w:t>dalam</w:t>
      </w:r>
      <w:r>
        <w:rPr>
          <w:spacing w:val="80"/>
        </w:rPr>
        <w:t xml:space="preserve"> </w:t>
      </w:r>
      <w:r>
        <w:t>penelitian</w:t>
      </w:r>
      <w:r>
        <w:rPr>
          <w:spacing w:val="80"/>
        </w:rPr>
        <w:t xml:space="preserve"> </w:t>
      </w:r>
      <w:r>
        <w:t>ini</w:t>
      </w:r>
      <w:r>
        <w:rPr>
          <w:spacing w:val="80"/>
        </w:rPr>
        <w:t xml:space="preserve"> </w:t>
      </w:r>
      <w:r>
        <w:t>menggunakan</w:t>
      </w:r>
      <w:r>
        <w:rPr>
          <w:spacing w:val="80"/>
        </w:rPr>
        <w:t xml:space="preserve"> </w:t>
      </w:r>
      <w:r>
        <w:t>analisis</w:t>
      </w:r>
      <w:r>
        <w:rPr>
          <w:spacing w:val="80"/>
        </w:rPr>
        <w:t xml:space="preserve"> </w:t>
      </w:r>
      <w:r>
        <w:rPr>
          <w:i/>
        </w:rPr>
        <w:t>deskriftif</w:t>
      </w:r>
      <w:r>
        <w:t>,</w:t>
      </w:r>
      <w:r>
        <w:rPr>
          <w:spacing w:val="80"/>
        </w:rPr>
        <w:t xml:space="preserve"> </w:t>
      </w:r>
      <w:r>
        <w:t>dimana</w:t>
      </w:r>
      <w:r>
        <w:rPr>
          <w:spacing w:val="80"/>
        </w:rPr>
        <w:t xml:space="preserve"> </w:t>
      </w:r>
      <w:r>
        <w:t>prosedur</w:t>
      </w:r>
      <w:r>
        <w:rPr>
          <w:spacing w:val="80"/>
        </w:rPr>
        <w:t xml:space="preserve"> </w:t>
      </w:r>
      <w:r>
        <w:t>pengumpulan</w:t>
      </w:r>
      <w:r>
        <w:rPr>
          <w:spacing w:val="80"/>
        </w:rPr>
        <w:t xml:space="preserve"> </w:t>
      </w:r>
      <w:r>
        <w:t>data</w:t>
      </w:r>
      <w:r>
        <w:rPr>
          <w:spacing w:val="80"/>
        </w:rPr>
        <w:t xml:space="preserve"> </w:t>
      </w:r>
      <w:r>
        <w:t>adalah</w:t>
      </w:r>
      <w:r>
        <w:rPr>
          <w:spacing w:val="80"/>
        </w:rPr>
        <w:t xml:space="preserve"> </w:t>
      </w:r>
      <w:r>
        <w:t>melalui</w:t>
      </w:r>
      <w:r>
        <w:rPr>
          <w:spacing w:val="80"/>
        </w:rPr>
        <w:t xml:space="preserve"> </w:t>
      </w:r>
      <w:r>
        <w:rPr>
          <w:i/>
        </w:rPr>
        <w:t xml:space="preserve">observasi </w:t>
      </w:r>
      <w:r>
        <w:t>(berupa</w:t>
      </w:r>
      <w:r>
        <w:rPr>
          <w:spacing w:val="40"/>
        </w:rPr>
        <w:t xml:space="preserve"> </w:t>
      </w:r>
      <w:r>
        <w:t>Pengamatan),</w:t>
      </w:r>
      <w:r>
        <w:rPr>
          <w:spacing w:val="40"/>
        </w:rPr>
        <w:t xml:space="preserve"> </w:t>
      </w:r>
      <w:r>
        <w:t>teknik</w:t>
      </w:r>
      <w:r>
        <w:rPr>
          <w:spacing w:val="40"/>
        </w:rPr>
        <w:t xml:space="preserve"> </w:t>
      </w:r>
      <w:r>
        <w:t>komunikasi</w:t>
      </w:r>
      <w:r>
        <w:rPr>
          <w:spacing w:val="40"/>
        </w:rPr>
        <w:t xml:space="preserve"> </w:t>
      </w:r>
      <w:r>
        <w:t>langsung</w:t>
      </w:r>
      <w:r>
        <w:rPr>
          <w:spacing w:val="40"/>
        </w:rPr>
        <w:t xml:space="preserve"> </w:t>
      </w:r>
      <w:r>
        <w:lastRenderedPageBreak/>
        <w:t>(wawancara/</w:t>
      </w:r>
      <w:r>
        <w:rPr>
          <w:i/>
        </w:rPr>
        <w:t>interview</w:t>
      </w:r>
      <w:r>
        <w:t>)</w:t>
      </w:r>
      <w:r>
        <w:rPr>
          <w:spacing w:val="40"/>
        </w:rPr>
        <w:t xml:space="preserve"> </w:t>
      </w:r>
      <w:r>
        <w:t xml:space="preserve">kepada </w:t>
      </w:r>
      <w:r>
        <w:rPr>
          <w:i/>
        </w:rPr>
        <w:t xml:space="preserve">responden </w:t>
      </w:r>
      <w:r>
        <w:t>sebagai sumber data primer.</w:t>
      </w:r>
      <w:r>
        <w:rPr>
          <w:b/>
          <w:sz w:val="24"/>
        </w:rPr>
        <w:t xml:space="preserve"> </w:t>
      </w:r>
    </w:p>
    <w:p w:rsidR="00127A45" w:rsidRDefault="00127A45" w:rsidP="00127A45">
      <w:pPr>
        <w:pStyle w:val="BodyText"/>
        <w:spacing w:before="1"/>
        <w:ind w:left="0"/>
        <w:jc w:val="left"/>
        <w:rPr>
          <w:b/>
          <w:sz w:val="24"/>
        </w:rPr>
      </w:pPr>
      <w:r w:rsidRPr="001569C1">
        <w:rPr>
          <w:b/>
          <w:sz w:val="24"/>
        </w:rPr>
        <w:t>PEMBAHASAN</w:t>
      </w:r>
    </w:p>
    <w:p w:rsidR="00C9207F" w:rsidRDefault="00C9207F" w:rsidP="00C9207F">
      <w:pPr>
        <w:pStyle w:val="ListParagraph"/>
        <w:numPr>
          <w:ilvl w:val="1"/>
          <w:numId w:val="33"/>
        </w:numPr>
        <w:tabs>
          <w:tab w:val="left" w:pos="906"/>
          <w:tab w:val="left" w:pos="926"/>
        </w:tabs>
        <w:spacing w:before="252" w:line="360" w:lineRule="auto"/>
        <w:ind w:right="142" w:hanging="360"/>
        <w:jc w:val="both"/>
        <w:rPr>
          <w:sz w:val="24"/>
        </w:rPr>
      </w:pPr>
      <w:r>
        <w:rPr>
          <w:sz w:val="24"/>
        </w:rPr>
        <w:t>Bagaimana tugas pelaksanaan fungsi pengawasan kesyahbandaran dalam meningkatkan keamanan dan keselamatan berlayar di</w:t>
      </w:r>
      <w:r>
        <w:rPr>
          <w:spacing w:val="-3"/>
          <w:sz w:val="24"/>
        </w:rPr>
        <w:t xml:space="preserve"> </w:t>
      </w:r>
      <w:r>
        <w:rPr>
          <w:sz w:val="24"/>
        </w:rPr>
        <w:t>Kantor Kesyahbandaran Otoritas Pelabuhan Kelas III Kuala Tanjung?</w:t>
      </w:r>
    </w:p>
    <w:p w:rsidR="00C9207F" w:rsidRDefault="00C9207F" w:rsidP="00A71E08">
      <w:pPr>
        <w:pStyle w:val="BodyText"/>
        <w:spacing w:before="12" w:line="360" w:lineRule="auto"/>
        <w:ind w:left="926" w:right="142" w:firstLine="720"/>
      </w:pPr>
      <w:r>
        <w:t>Tugas dan tanggung jawab seorang syahbandar sangatlah penting dalam memberikan surat kelaiklautan kapal, ijin berlayar, keselamatan serta keamanan</w:t>
      </w:r>
      <w:r>
        <w:rPr>
          <w:spacing w:val="-5"/>
        </w:rPr>
        <w:t xml:space="preserve"> </w:t>
      </w:r>
      <w:r>
        <w:t>serta</w:t>
      </w:r>
      <w:r>
        <w:rPr>
          <w:spacing w:val="-1"/>
        </w:rPr>
        <w:t xml:space="preserve"> </w:t>
      </w:r>
      <w:r>
        <w:t>seluruh</w:t>
      </w:r>
      <w:r>
        <w:rPr>
          <w:spacing w:val="-5"/>
        </w:rPr>
        <w:t xml:space="preserve"> </w:t>
      </w:r>
      <w:r>
        <w:t>kegiatan</w:t>
      </w:r>
      <w:r>
        <w:rPr>
          <w:spacing w:val="-5"/>
        </w:rPr>
        <w:t xml:space="preserve"> </w:t>
      </w:r>
      <w:r>
        <w:t>pelayaran</w:t>
      </w:r>
      <w:r>
        <w:rPr>
          <w:spacing w:val="-5"/>
        </w:rPr>
        <w:t xml:space="preserve"> </w:t>
      </w:r>
      <w:r>
        <w:t>angkutan</w:t>
      </w:r>
      <w:r>
        <w:rPr>
          <w:spacing w:val="-1"/>
        </w:rPr>
        <w:t xml:space="preserve"> </w:t>
      </w:r>
      <w:r>
        <w:t>laut diperairan</w:t>
      </w:r>
      <w:r>
        <w:rPr>
          <w:spacing w:val="-5"/>
        </w:rPr>
        <w:t xml:space="preserve"> </w:t>
      </w:r>
      <w:r>
        <w:t>Indonesia. Tugas dan tanggung jawab dari syahbandar merupakan langkah awal untuk memastikan kelayakan dari kapal yang siap berlayar, hal tersebut sudah merupakan prosedur yang harus dipatuhi dan tidak lepas dari fungsi pengawasannya. Dimana pengawasan merupakan suatu proses pengamatan dari</w:t>
      </w:r>
      <w:r>
        <w:rPr>
          <w:spacing w:val="-12"/>
        </w:rPr>
        <w:t xml:space="preserve"> </w:t>
      </w:r>
      <w:r>
        <w:t>semua</w:t>
      </w:r>
      <w:r>
        <w:rPr>
          <w:spacing w:val="-2"/>
        </w:rPr>
        <w:t xml:space="preserve"> </w:t>
      </w:r>
      <w:r>
        <w:t>kegiatan</w:t>
      </w:r>
      <w:r>
        <w:rPr>
          <w:spacing w:val="-6"/>
        </w:rPr>
        <w:t xml:space="preserve"> </w:t>
      </w:r>
      <w:r>
        <w:t>organisasi</w:t>
      </w:r>
      <w:r>
        <w:rPr>
          <w:spacing w:val="-6"/>
        </w:rPr>
        <w:t xml:space="preserve"> </w:t>
      </w:r>
      <w:r>
        <w:t>untuk</w:t>
      </w:r>
      <w:r>
        <w:rPr>
          <w:spacing w:val="-1"/>
        </w:rPr>
        <w:t xml:space="preserve"> </w:t>
      </w:r>
      <w:r>
        <w:t>melihat</w:t>
      </w:r>
      <w:r>
        <w:rPr>
          <w:spacing w:val="4"/>
        </w:rPr>
        <w:t xml:space="preserve"> </w:t>
      </w:r>
      <w:r>
        <w:t>sejauhmana</w:t>
      </w:r>
      <w:r>
        <w:rPr>
          <w:spacing w:val="-2"/>
        </w:rPr>
        <w:t xml:space="preserve"> </w:t>
      </w:r>
      <w:r>
        <w:t>pekerjaan</w:t>
      </w:r>
      <w:r>
        <w:rPr>
          <w:spacing w:val="-1"/>
        </w:rPr>
        <w:t xml:space="preserve"> </w:t>
      </w:r>
      <w:r>
        <w:t>yang</w:t>
      </w:r>
      <w:r>
        <w:rPr>
          <w:spacing w:val="-1"/>
        </w:rPr>
        <w:t xml:space="preserve"> </w:t>
      </w:r>
      <w:r>
        <w:rPr>
          <w:spacing w:val="-2"/>
        </w:rPr>
        <w:t>telah</w:t>
      </w:r>
      <w:r w:rsidR="00A71E08">
        <w:t xml:space="preserve"> </w:t>
      </w:r>
      <w:r>
        <w:t>dilakukan dan menilai apakah sudah berjalan sesuai dengan prosedur yang telah</w:t>
      </w:r>
      <w:r>
        <w:rPr>
          <w:spacing w:val="-9"/>
        </w:rPr>
        <w:t xml:space="preserve"> </w:t>
      </w:r>
      <w:r>
        <w:t>ditetapkan</w:t>
      </w:r>
      <w:r>
        <w:rPr>
          <w:spacing w:val="-9"/>
        </w:rPr>
        <w:t xml:space="preserve"> </w:t>
      </w:r>
      <w:r>
        <w:t>sebelumya.</w:t>
      </w:r>
      <w:r>
        <w:rPr>
          <w:spacing w:val="-3"/>
        </w:rPr>
        <w:t xml:space="preserve"> </w:t>
      </w:r>
      <w:r>
        <w:t>Sungguh</w:t>
      </w:r>
      <w:r>
        <w:rPr>
          <w:spacing w:val="-9"/>
        </w:rPr>
        <w:t xml:space="preserve"> </w:t>
      </w:r>
      <w:r>
        <w:t>banyak</w:t>
      </w:r>
      <w:r>
        <w:rPr>
          <w:spacing w:val="-1"/>
        </w:rPr>
        <w:t xml:space="preserve"> </w:t>
      </w:r>
      <w:r>
        <w:t>jenis</w:t>
      </w:r>
      <w:r>
        <w:rPr>
          <w:spacing w:val="-3"/>
        </w:rPr>
        <w:t xml:space="preserve"> </w:t>
      </w:r>
      <w:r>
        <w:t>pengawasan</w:t>
      </w:r>
      <w:r>
        <w:rPr>
          <w:spacing w:val="-4"/>
        </w:rPr>
        <w:t xml:space="preserve"> </w:t>
      </w:r>
      <w:r>
        <w:t>yang</w:t>
      </w:r>
      <w:r>
        <w:rPr>
          <w:spacing w:val="-1"/>
        </w:rPr>
        <w:t xml:space="preserve"> </w:t>
      </w:r>
      <w:r>
        <w:t>mengatur agar semua</w:t>
      </w:r>
      <w:r>
        <w:rPr>
          <w:spacing w:val="-1"/>
        </w:rPr>
        <w:t xml:space="preserve"> </w:t>
      </w:r>
      <w:r>
        <w:t>aspek</w:t>
      </w:r>
      <w:r>
        <w:rPr>
          <w:spacing w:val="-1"/>
        </w:rPr>
        <w:t xml:space="preserve"> </w:t>
      </w:r>
      <w:r>
        <w:t>kehidupan</w:t>
      </w:r>
      <w:r>
        <w:rPr>
          <w:spacing w:val="-4"/>
        </w:rPr>
        <w:t xml:space="preserve"> </w:t>
      </w:r>
      <w:r>
        <w:t>senantiasa</w:t>
      </w:r>
      <w:r>
        <w:rPr>
          <w:spacing w:val="-1"/>
        </w:rPr>
        <w:t xml:space="preserve"> </w:t>
      </w:r>
      <w:r>
        <w:t>berjalan</w:t>
      </w:r>
      <w:r>
        <w:rPr>
          <w:spacing w:val="-4"/>
        </w:rPr>
        <w:t xml:space="preserve"> </w:t>
      </w:r>
      <w:r>
        <w:t>dengan tidak</w:t>
      </w:r>
      <w:r>
        <w:rPr>
          <w:spacing w:val="-1"/>
        </w:rPr>
        <w:t xml:space="preserve"> </w:t>
      </w:r>
      <w:r>
        <w:t>ada</w:t>
      </w:r>
      <w:r>
        <w:rPr>
          <w:spacing w:val="-1"/>
        </w:rPr>
        <w:t xml:space="preserve"> </w:t>
      </w:r>
      <w:r>
        <w:t>pelanggaran antara tindakan dengan ketentuan yang telah disepakati.</w:t>
      </w:r>
    </w:p>
    <w:p w:rsidR="00C9207F" w:rsidRDefault="00C9207F" w:rsidP="00C9207F">
      <w:pPr>
        <w:pStyle w:val="BodyText"/>
        <w:spacing w:before="9" w:line="360" w:lineRule="auto"/>
        <w:ind w:left="926" w:right="140" w:firstLine="720"/>
      </w:pPr>
      <w:r>
        <w:t>Pengawasan pada dasarnya ditujukan untuk meghindari adanya kemungkinan penyelewengan dan penyimpangan atas tujuan yang ingin dicapai, melalui pengawasan diharapkan dapat membantu melaksanakan prosedur yang telah ditetapkan sebagaimana mestinya dan dapat mencapai tujuan yang diharapkan. Bahkan dengan melalui pengawasan juga dapat menilai sejauhmana prosedur tersebur dijalankan dan sejauhmana kesesuaian prosedur yang berlaku dilapangan. Oleh karena itu, penulis dalam penelitian ini ingin melihat Pelaksanaan Fungsi Pengawasan Syahbandar Dalam Meningkatkan Keamanan Dan Keselamatan Pelayaran Di Pelabuhan Kuala Tanjung Kabupaten Batu Bara.</w:t>
      </w:r>
    </w:p>
    <w:p w:rsidR="00C9207F" w:rsidRDefault="00C9207F" w:rsidP="00C9207F">
      <w:pPr>
        <w:pStyle w:val="ListParagraph"/>
        <w:numPr>
          <w:ilvl w:val="1"/>
          <w:numId w:val="33"/>
        </w:numPr>
        <w:tabs>
          <w:tab w:val="left" w:pos="926"/>
        </w:tabs>
        <w:spacing w:before="240" w:line="362" w:lineRule="auto"/>
        <w:ind w:right="142" w:hanging="360"/>
        <w:jc w:val="both"/>
        <w:rPr>
          <w:sz w:val="24"/>
        </w:rPr>
      </w:pPr>
      <w:r>
        <w:rPr>
          <w:sz w:val="24"/>
        </w:rPr>
        <w:t xml:space="preserve">Bagaimana pelaksanaan standart pengawasan kesyahbandaran dalam meningkatkan keamanan dan keselamatan berlayar di Pelabuhan Kuala </w:t>
      </w:r>
      <w:r>
        <w:rPr>
          <w:spacing w:val="-2"/>
          <w:sz w:val="24"/>
        </w:rPr>
        <w:t>Tanjung?.</w:t>
      </w:r>
    </w:p>
    <w:p w:rsidR="00C9207F" w:rsidRDefault="00C9207F" w:rsidP="00C9207F">
      <w:pPr>
        <w:pStyle w:val="BodyText"/>
        <w:spacing w:before="3" w:line="360" w:lineRule="auto"/>
        <w:ind w:left="926" w:right="140" w:firstLine="773"/>
      </w:pPr>
      <w:r>
        <w:t>Suatu tindakan yang harus dijalankan dalam pengawasan dengan langkah langkah yang telah ditetapkan sebelumnya yang sesuai dalam pelaksanaan pengawasan untuk mengetahui prosedur pengawasan di kantor syahbandar pelabuhan Kuala Tanjung dapat di lakukan pada uaraian berikut:</w:t>
      </w:r>
    </w:p>
    <w:p w:rsidR="00C9207F" w:rsidRDefault="00C9207F" w:rsidP="00C9207F">
      <w:pPr>
        <w:pStyle w:val="ListParagraph"/>
        <w:numPr>
          <w:ilvl w:val="2"/>
          <w:numId w:val="33"/>
        </w:numPr>
        <w:tabs>
          <w:tab w:val="left" w:pos="1294"/>
        </w:tabs>
        <w:spacing w:before="10"/>
        <w:ind w:left="1294" w:hanging="368"/>
        <w:jc w:val="both"/>
        <w:rPr>
          <w:sz w:val="24"/>
        </w:rPr>
      </w:pPr>
      <w:r>
        <w:rPr>
          <w:sz w:val="24"/>
        </w:rPr>
        <w:t>Mempersiapkan</w:t>
      </w:r>
      <w:r>
        <w:rPr>
          <w:spacing w:val="-6"/>
          <w:sz w:val="24"/>
        </w:rPr>
        <w:t xml:space="preserve"> </w:t>
      </w:r>
      <w:r>
        <w:rPr>
          <w:sz w:val="24"/>
        </w:rPr>
        <w:t>lembaran</w:t>
      </w:r>
      <w:r>
        <w:rPr>
          <w:spacing w:val="-10"/>
          <w:sz w:val="24"/>
        </w:rPr>
        <w:t xml:space="preserve"> </w:t>
      </w:r>
      <w:r>
        <w:rPr>
          <w:spacing w:val="-2"/>
          <w:sz w:val="24"/>
        </w:rPr>
        <w:t>kelaiklautan</w:t>
      </w:r>
    </w:p>
    <w:p w:rsidR="00C9207F" w:rsidRDefault="00C9207F" w:rsidP="00C9207F">
      <w:pPr>
        <w:pStyle w:val="BodyText"/>
        <w:spacing w:before="142" w:line="360" w:lineRule="auto"/>
        <w:ind w:left="1287" w:right="137" w:firstLine="451"/>
      </w:pPr>
      <w:r>
        <w:t>Sebelum nahkoda keluar berlayar terlebih dahulu harus memperhatikan dan melengkapi</w:t>
      </w:r>
      <w:r>
        <w:rPr>
          <w:spacing w:val="-3"/>
        </w:rPr>
        <w:t xml:space="preserve"> </w:t>
      </w:r>
      <w:r>
        <w:t xml:space="preserve">dokumen atau berkas yang sudah menjadi salah satu syarat yang telah </w:t>
      </w:r>
      <w:r>
        <w:lastRenderedPageBreak/>
        <w:t>ditentukan.</w:t>
      </w:r>
    </w:p>
    <w:p w:rsidR="00C9207F" w:rsidRDefault="00C9207F" w:rsidP="00A71E08">
      <w:pPr>
        <w:pStyle w:val="BodyText"/>
        <w:spacing w:before="6" w:line="360" w:lineRule="auto"/>
        <w:ind w:left="1287" w:right="138" w:firstLine="542"/>
      </w:pPr>
      <w:r>
        <w:t>Sesuai dengan penjelasan informan diatas, dapat diketahui bahwa pihak syabandar dalam mempersiapkan lembar kelaiklautan ataupun persyaratan perlu melengkapi dokumen-dokumen yang sudah menjadi persyaratan yang telah di</w:t>
      </w:r>
      <w:r>
        <w:rPr>
          <w:spacing w:val="-1"/>
        </w:rPr>
        <w:t xml:space="preserve"> </w:t>
      </w:r>
      <w:r>
        <w:t>tentukan. Mempersiapkan lembaran kelaiklautan dalam</w:t>
      </w:r>
      <w:r>
        <w:rPr>
          <w:spacing w:val="-4"/>
        </w:rPr>
        <w:t xml:space="preserve"> </w:t>
      </w:r>
      <w:r>
        <w:t>prosedur</w:t>
      </w:r>
      <w:r>
        <w:rPr>
          <w:spacing w:val="9"/>
        </w:rPr>
        <w:t xml:space="preserve"> </w:t>
      </w:r>
      <w:r>
        <w:t>pengawasan</w:t>
      </w:r>
      <w:r>
        <w:rPr>
          <w:spacing w:val="3"/>
        </w:rPr>
        <w:t xml:space="preserve"> </w:t>
      </w:r>
      <w:r>
        <w:t>merupakan</w:t>
      </w:r>
      <w:r>
        <w:rPr>
          <w:spacing w:val="2"/>
        </w:rPr>
        <w:t xml:space="preserve"> </w:t>
      </w:r>
      <w:r>
        <w:t>bentuk</w:t>
      </w:r>
      <w:r>
        <w:rPr>
          <w:spacing w:val="8"/>
        </w:rPr>
        <w:t xml:space="preserve"> </w:t>
      </w:r>
      <w:r>
        <w:t>hal</w:t>
      </w:r>
      <w:r>
        <w:rPr>
          <w:spacing w:val="3"/>
        </w:rPr>
        <w:t xml:space="preserve"> </w:t>
      </w:r>
      <w:r>
        <w:t>yang</w:t>
      </w:r>
      <w:r>
        <w:rPr>
          <w:spacing w:val="7"/>
        </w:rPr>
        <w:t xml:space="preserve"> </w:t>
      </w:r>
      <w:r>
        <w:t>kompleks</w:t>
      </w:r>
      <w:r>
        <w:rPr>
          <w:spacing w:val="6"/>
        </w:rPr>
        <w:t xml:space="preserve"> </w:t>
      </w:r>
      <w:r>
        <w:rPr>
          <w:spacing w:val="-2"/>
        </w:rPr>
        <w:t>artinya</w:t>
      </w:r>
      <w:r w:rsidR="00A71E08">
        <w:t xml:space="preserve"> </w:t>
      </w:r>
      <w:r>
        <w:t xml:space="preserve">hal yang penting untuk diperhatikan sebelum kapal dizinkan untuk </w:t>
      </w:r>
      <w:r>
        <w:rPr>
          <w:spacing w:val="-2"/>
        </w:rPr>
        <w:t>berlayar.</w:t>
      </w:r>
    </w:p>
    <w:p w:rsidR="00C9207F" w:rsidRDefault="00C9207F" w:rsidP="00C9207F">
      <w:pPr>
        <w:pStyle w:val="ListParagraph"/>
        <w:numPr>
          <w:ilvl w:val="2"/>
          <w:numId w:val="33"/>
        </w:numPr>
        <w:tabs>
          <w:tab w:val="left" w:pos="1308"/>
        </w:tabs>
        <w:spacing w:before="6"/>
        <w:ind w:left="1308" w:hanging="382"/>
        <w:jc w:val="both"/>
        <w:rPr>
          <w:sz w:val="24"/>
        </w:rPr>
      </w:pPr>
      <w:r>
        <w:rPr>
          <w:sz w:val="24"/>
        </w:rPr>
        <w:t>Melakukan</w:t>
      </w:r>
      <w:r>
        <w:rPr>
          <w:spacing w:val="-11"/>
          <w:sz w:val="24"/>
        </w:rPr>
        <w:t xml:space="preserve"> </w:t>
      </w:r>
      <w:r>
        <w:rPr>
          <w:spacing w:val="-2"/>
          <w:sz w:val="24"/>
        </w:rPr>
        <w:t>pengecekan</w:t>
      </w:r>
    </w:p>
    <w:p w:rsidR="00C9207F" w:rsidRDefault="00C9207F" w:rsidP="00C9207F">
      <w:pPr>
        <w:pStyle w:val="BodyText"/>
        <w:spacing w:before="147" w:line="360" w:lineRule="auto"/>
        <w:ind w:left="1287" w:right="144" w:firstLine="720"/>
      </w:pPr>
      <w:r>
        <w:t>Setelah Mempersiapkan lembaran kelaiklautan, maka selanjutnya kegiatan mengecek perlengkapan atau fasilitas penunjang keamanan kapal harus dilakukan demi meminimalir atau bahkan mencegah adanya kejadian-kejadian yang tidak diharapkan.</w:t>
      </w:r>
    </w:p>
    <w:p w:rsidR="00E246A6" w:rsidRDefault="00C9207F" w:rsidP="00E246A6">
      <w:pPr>
        <w:pStyle w:val="BodyText"/>
        <w:spacing w:before="5" w:line="360" w:lineRule="auto"/>
        <w:ind w:left="0" w:right="140" w:firstLine="720"/>
      </w:pPr>
      <w:r>
        <w:t>Melakukan pengecekan merupakan salah satu wujud dari prosedur pengawasan yang harus dilakukan baik itu perlengkapan atau fasilitas penunjang lainnya. Untuk pemeriksaan</w:t>
      </w:r>
      <w:r>
        <w:rPr>
          <w:spacing w:val="-2"/>
        </w:rPr>
        <w:t xml:space="preserve"> </w:t>
      </w:r>
      <w:r>
        <w:t>sendiri</w:t>
      </w:r>
      <w:r>
        <w:rPr>
          <w:spacing w:val="-7"/>
        </w:rPr>
        <w:t xml:space="preserve"> </w:t>
      </w:r>
      <w:r>
        <w:t>telah</w:t>
      </w:r>
      <w:r>
        <w:rPr>
          <w:spacing w:val="-2"/>
        </w:rPr>
        <w:t xml:space="preserve"> </w:t>
      </w:r>
      <w:r>
        <w:t>ada poin-poin</w:t>
      </w:r>
      <w:r>
        <w:rPr>
          <w:spacing w:val="-2"/>
        </w:rPr>
        <w:t xml:space="preserve"> </w:t>
      </w:r>
      <w:r>
        <w:t>tertentu yang harus dipenuhi sebelum berlayar.</w:t>
      </w:r>
    </w:p>
    <w:p w:rsidR="00E246A6" w:rsidRDefault="00C9207F" w:rsidP="00E246A6">
      <w:pPr>
        <w:pStyle w:val="BodyText"/>
        <w:spacing w:before="5" w:line="360" w:lineRule="auto"/>
        <w:ind w:left="0" w:right="140" w:firstLine="720"/>
      </w:pPr>
      <w:r>
        <w:t>Poin-poin dalam kegiatan daftar pemeriksaan (</w:t>
      </w:r>
      <w:r>
        <w:rPr>
          <w:i/>
        </w:rPr>
        <w:t>Check List</w:t>
      </w:r>
      <w:r>
        <w:t xml:space="preserve">) dalam rangka penertiban Surat Persetujuan Berlayar (SPB) sebelumnya telah diatur. Ada hal-hal tertentu yang harus dicek apakah sudah tepenuhi atau tidak, jika sudah tepenuhi maka syarat berlayar dapat terpenuhi, begitupun sebaliknya. Ketika ada satu poin yang belum terpenuhi untuk dilengkapi kembali sebelum berlayar. Pengecekan </w:t>
      </w:r>
      <w:r>
        <w:rPr>
          <w:i/>
        </w:rPr>
        <w:t xml:space="preserve">ceklist </w:t>
      </w:r>
      <w:r>
        <w:t>merupakan hal yang sangat penting dimana pengawasan tersebut menjadi patokan layaknya suatu</w:t>
      </w:r>
      <w:r>
        <w:rPr>
          <w:spacing w:val="40"/>
        </w:rPr>
        <w:t xml:space="preserve"> </w:t>
      </w:r>
      <w:r>
        <w:t>kapal berlayar atau tidak khususnya pemilik kapal.</w:t>
      </w:r>
    </w:p>
    <w:p w:rsidR="00E246A6" w:rsidRDefault="00C9207F" w:rsidP="00E246A6">
      <w:pPr>
        <w:pStyle w:val="BodyText"/>
        <w:spacing w:before="5" w:line="360" w:lineRule="auto"/>
        <w:ind w:left="0" w:right="140" w:firstLine="720"/>
      </w:pPr>
      <w:r>
        <w:t>Sebelum kapal berlayar, pastinya melakukan pengecekan terlebih dahulu, guna menjaga agar selama berlayar tetap bisa dalam keadan atau kondisi yang aman dan meminimal atau mencegah adanya hambatan</w:t>
      </w:r>
      <w:r>
        <w:rPr>
          <w:spacing w:val="40"/>
        </w:rPr>
        <w:t xml:space="preserve"> </w:t>
      </w:r>
      <w:r>
        <w:t>ketika berlayar. Akan tetapi jika proses pengecekan kurang maka akan berimbas pada keselamatan pada saat berlayar.</w:t>
      </w:r>
    </w:p>
    <w:p w:rsidR="00E246A6" w:rsidRDefault="00C9207F" w:rsidP="00E246A6">
      <w:pPr>
        <w:pStyle w:val="BodyText"/>
        <w:spacing w:before="5" w:line="360" w:lineRule="auto"/>
        <w:ind w:left="0" w:right="140" w:firstLine="720"/>
      </w:pPr>
      <w:r>
        <w:t>Hasil observasi atau pengamatan penulis melihat bahwa dalam pelaksanaan fungsi pengawasan syahbandar pelaksana telah berusaha untuk mengikuti prosedur berupa persiapan tahap awal yaitu mempersiapkan lembaran kelaiklautan sebelum berlayar sesuai dengan prosedur atau (SOP) yang telah ditentukan meski dalam tahap pengecekan belum dilaksanakan sebagaimana mestinya.</w:t>
      </w:r>
    </w:p>
    <w:p w:rsidR="00C9207F" w:rsidRDefault="00C9207F" w:rsidP="00E246A6">
      <w:pPr>
        <w:pStyle w:val="BodyText"/>
        <w:spacing w:before="9" w:line="360" w:lineRule="auto"/>
        <w:ind w:left="0" w:right="145" w:firstLine="720"/>
      </w:pPr>
      <w:r>
        <w:t>Berdasarkan hasil penelitian menunjukan bahwa upaya mempersiapkan lembaran kelaiklautan dinilai sudah cukup baik karena telah mengikuti prosedur yang ada, akan tetapi mengenai kegiatan pengecekan perlengkapan atau fasilitas penunjang keamanan kapal dalam pelaksanaan fungsi prosedur pengawasan syahbandar masih kurang baik karena, dalam pelaksanaan pengecekan prosedur pengawasan tersebut masih sering diabaikan dan kadang tidak dijalankan</w:t>
      </w:r>
      <w:r>
        <w:rPr>
          <w:spacing w:val="40"/>
        </w:rPr>
        <w:t xml:space="preserve"> </w:t>
      </w:r>
      <w:r>
        <w:t xml:space="preserve">sebagaimana yang </w:t>
      </w:r>
      <w:r>
        <w:rPr>
          <w:spacing w:val="-2"/>
        </w:rPr>
        <w:t>seharusnya.</w:t>
      </w:r>
    </w:p>
    <w:p w:rsidR="00C9207F" w:rsidRDefault="00C9207F" w:rsidP="00C9207F">
      <w:pPr>
        <w:pStyle w:val="ListParagraph"/>
        <w:numPr>
          <w:ilvl w:val="2"/>
          <w:numId w:val="33"/>
        </w:numPr>
        <w:tabs>
          <w:tab w:val="left" w:pos="1294"/>
        </w:tabs>
        <w:spacing w:before="6"/>
        <w:ind w:left="1294" w:hanging="368"/>
        <w:jc w:val="both"/>
        <w:rPr>
          <w:sz w:val="24"/>
        </w:rPr>
      </w:pPr>
      <w:r>
        <w:rPr>
          <w:sz w:val="24"/>
        </w:rPr>
        <w:lastRenderedPageBreak/>
        <w:t>Standar</w:t>
      </w:r>
      <w:r>
        <w:rPr>
          <w:spacing w:val="-3"/>
          <w:sz w:val="24"/>
        </w:rPr>
        <w:t xml:space="preserve"> </w:t>
      </w:r>
      <w:r>
        <w:rPr>
          <w:spacing w:val="-2"/>
          <w:sz w:val="24"/>
        </w:rPr>
        <w:t>pengawasan</w:t>
      </w:r>
    </w:p>
    <w:p w:rsidR="00C9207F" w:rsidRDefault="00C9207F" w:rsidP="00C9207F">
      <w:pPr>
        <w:pStyle w:val="BodyText"/>
        <w:spacing w:before="147" w:line="360" w:lineRule="auto"/>
        <w:ind w:left="1277" w:right="140" w:firstLine="729"/>
      </w:pPr>
      <w:r>
        <w:t>Pelaksanaan pengawasan harus ada standar yang ditentukan agar dapat meminimalisir atau mencegah adanya kesalahan-kesalahan atau kelalaian</w:t>
      </w:r>
      <w:r>
        <w:rPr>
          <w:spacing w:val="-6"/>
        </w:rPr>
        <w:t xml:space="preserve"> </w:t>
      </w:r>
      <w:r>
        <w:t>dalam</w:t>
      </w:r>
      <w:r>
        <w:rPr>
          <w:spacing w:val="-6"/>
        </w:rPr>
        <w:t xml:space="preserve"> </w:t>
      </w:r>
      <w:r>
        <w:t>artian</w:t>
      </w:r>
      <w:r>
        <w:rPr>
          <w:spacing w:val="-6"/>
        </w:rPr>
        <w:t xml:space="preserve"> </w:t>
      </w:r>
      <w:r>
        <w:t>standar merupakan</w:t>
      </w:r>
      <w:r>
        <w:rPr>
          <w:spacing w:val="-6"/>
        </w:rPr>
        <w:t xml:space="preserve"> </w:t>
      </w:r>
      <w:r>
        <w:t>patokan</w:t>
      </w:r>
      <w:r>
        <w:rPr>
          <w:spacing w:val="-6"/>
        </w:rPr>
        <w:t xml:space="preserve"> </w:t>
      </w:r>
      <w:r>
        <w:t>dalam</w:t>
      </w:r>
      <w:r>
        <w:rPr>
          <w:spacing w:val="-6"/>
        </w:rPr>
        <w:t xml:space="preserve"> </w:t>
      </w:r>
      <w:r>
        <w:t>pengawasan</w:t>
      </w:r>
      <w:r>
        <w:rPr>
          <w:spacing w:val="-1"/>
        </w:rPr>
        <w:t xml:space="preserve"> </w:t>
      </w:r>
      <w:r>
        <w:t>yang akan menjadi acuan dalam melaksanakan suatu program jika tidak ada standar maka proses pengawasan akan seperti berjalan tanpa arah yang jelas sehingga proses pencapaian tujuan akan sulit untuk dicapai.</w:t>
      </w:r>
    </w:p>
    <w:p w:rsidR="00C9207F" w:rsidRDefault="00C9207F" w:rsidP="00C9207F">
      <w:pPr>
        <w:pStyle w:val="ListParagraph"/>
        <w:numPr>
          <w:ilvl w:val="3"/>
          <w:numId w:val="33"/>
        </w:numPr>
        <w:tabs>
          <w:tab w:val="left" w:pos="1740"/>
        </w:tabs>
        <w:spacing w:before="8"/>
        <w:ind w:left="1740" w:hanging="463"/>
        <w:jc w:val="both"/>
        <w:rPr>
          <w:sz w:val="24"/>
        </w:rPr>
      </w:pPr>
      <w:r>
        <w:rPr>
          <w:sz w:val="24"/>
        </w:rPr>
        <w:t>Standar</w:t>
      </w:r>
      <w:r>
        <w:rPr>
          <w:spacing w:val="-5"/>
          <w:sz w:val="24"/>
        </w:rPr>
        <w:t xml:space="preserve"> </w:t>
      </w:r>
      <w:r>
        <w:rPr>
          <w:spacing w:val="-2"/>
          <w:sz w:val="24"/>
        </w:rPr>
        <w:t>fisik</w:t>
      </w:r>
    </w:p>
    <w:p w:rsidR="00C9207F" w:rsidRDefault="00C9207F" w:rsidP="00C9207F">
      <w:pPr>
        <w:pStyle w:val="BodyText"/>
        <w:spacing w:before="146" w:line="360" w:lineRule="auto"/>
        <w:ind w:left="1738" w:right="136" w:firstLine="628"/>
      </w:pPr>
      <w:r>
        <w:t>Dalam penentuan standar perlu memperhatikan standar fisik dimana ada beberapa ketentuan yang perlu ditetapkan sehingga dapat dikatakan Tingkat kelayakan minimal yang menjadi kelayakan berlayar dasar dalam menilai layak tidaknya kapal bisa berlayar di Pelabuhan Kuala Tanjung Kabupaten Batu Bara.</w:t>
      </w:r>
    </w:p>
    <w:p w:rsidR="00E246A6" w:rsidRDefault="00C9207F" w:rsidP="00E246A6">
      <w:pPr>
        <w:pStyle w:val="BodyText"/>
        <w:spacing w:before="5" w:line="360" w:lineRule="auto"/>
        <w:ind w:left="0" w:right="137" w:firstLine="720"/>
      </w:pPr>
      <w:r>
        <w:t>Hal di atas menunjukan bahwa mengenai kelayakan standar fisik kapal yang pertama dilihat dari kelengkapan fisik kapal yang berlaku selama 3 bulan sedangkan untuk pemeriksaan sendiri</w:t>
      </w:r>
      <w:r>
        <w:rPr>
          <w:spacing w:val="-5"/>
        </w:rPr>
        <w:t xml:space="preserve"> </w:t>
      </w:r>
      <w:r>
        <w:t>dilakukan oleh pihak tertentu yaitu inspektur marine dari kantor pusat. Hal ini sudah menjadi prosedur yang dilakukan dari dulu sampai sekarang.</w:t>
      </w:r>
      <w:r w:rsidR="00E246A6">
        <w:t>S</w:t>
      </w:r>
      <w:r>
        <w:t>tandar prosedur yang ada, untuk menilai kelayakan kapal untuk beroperasi, kondisi fisik kapal yang baik akan menunjang dalam pencapaian tujuan dan kondsi kapal yang buruk memungkinkan tidak adanya izin layak untuk berlayar atau beroperasi. Hal ini sangat berpengaruh</w:t>
      </w:r>
      <w:r>
        <w:rPr>
          <w:spacing w:val="23"/>
        </w:rPr>
        <w:t xml:space="preserve"> </w:t>
      </w:r>
      <w:r>
        <w:t>untuk</w:t>
      </w:r>
      <w:r>
        <w:rPr>
          <w:spacing w:val="26"/>
        </w:rPr>
        <w:t xml:space="preserve"> </w:t>
      </w:r>
      <w:r>
        <w:t>kelancaran</w:t>
      </w:r>
      <w:r>
        <w:rPr>
          <w:spacing w:val="23"/>
        </w:rPr>
        <w:t xml:space="preserve"> </w:t>
      </w:r>
      <w:r>
        <w:t>kapal</w:t>
      </w:r>
      <w:r>
        <w:rPr>
          <w:spacing w:val="28"/>
        </w:rPr>
        <w:t xml:space="preserve"> </w:t>
      </w:r>
      <w:r>
        <w:t>berlayar</w:t>
      </w:r>
      <w:r>
        <w:rPr>
          <w:spacing w:val="29"/>
        </w:rPr>
        <w:t xml:space="preserve"> </w:t>
      </w:r>
      <w:r>
        <w:t>dan</w:t>
      </w:r>
      <w:r>
        <w:rPr>
          <w:spacing w:val="27"/>
        </w:rPr>
        <w:t xml:space="preserve"> </w:t>
      </w:r>
      <w:r>
        <w:t>merupakan</w:t>
      </w:r>
      <w:r>
        <w:rPr>
          <w:spacing w:val="23"/>
        </w:rPr>
        <w:t xml:space="preserve"> </w:t>
      </w:r>
      <w:r>
        <w:t>aspek</w:t>
      </w:r>
      <w:r>
        <w:rPr>
          <w:spacing w:val="32"/>
        </w:rPr>
        <w:t xml:space="preserve"> </w:t>
      </w:r>
      <w:r w:rsidR="00E246A6">
        <w:rPr>
          <w:spacing w:val="-4"/>
        </w:rPr>
        <w:t>yang</w:t>
      </w:r>
      <w:r w:rsidR="00E246A6">
        <w:t xml:space="preserve"> </w:t>
      </w:r>
      <w:r>
        <w:t>harus</w:t>
      </w:r>
      <w:r>
        <w:rPr>
          <w:spacing w:val="-1"/>
        </w:rPr>
        <w:t xml:space="preserve"> </w:t>
      </w:r>
      <w:r>
        <w:t>lebih</w:t>
      </w:r>
      <w:r>
        <w:rPr>
          <w:spacing w:val="-6"/>
        </w:rPr>
        <w:t xml:space="preserve"> </w:t>
      </w:r>
      <w:r>
        <w:t>diperhatikan</w:t>
      </w:r>
      <w:r>
        <w:rPr>
          <w:spacing w:val="-2"/>
        </w:rPr>
        <w:t xml:space="preserve"> </w:t>
      </w:r>
      <w:r>
        <w:rPr>
          <w:spacing w:val="-4"/>
        </w:rPr>
        <w:t>lagi.</w:t>
      </w:r>
    </w:p>
    <w:p w:rsidR="00C9207F" w:rsidRDefault="00C9207F" w:rsidP="00E246A6">
      <w:pPr>
        <w:pStyle w:val="BodyText"/>
        <w:spacing w:before="5" w:line="360" w:lineRule="auto"/>
        <w:ind w:left="0" w:right="137" w:firstLine="720"/>
      </w:pPr>
      <w:r>
        <w:t>Hasil</w:t>
      </w:r>
      <w:r>
        <w:rPr>
          <w:spacing w:val="-2"/>
        </w:rPr>
        <w:t xml:space="preserve"> </w:t>
      </w:r>
      <w:r>
        <w:t>observasi</w:t>
      </w:r>
      <w:r>
        <w:rPr>
          <w:spacing w:val="-3"/>
        </w:rPr>
        <w:t xml:space="preserve"> </w:t>
      </w:r>
      <w:r>
        <w:t>atau pengamatan penulis dilapangan terkait standar pengawasan terkhusus standar fisik dapat dinilai bahwa keadaan atau kondisi fisik kapal masih kurang baik dilihat dari kondisi mesin, ataupun perlengkapan-perlengkapan penunjang keselamatan kapal belum lengkap dan tidak memadai. Selain kondisi mesin dan perlengkapan kapal yang masih kurang memadai, kondisi pelabuhan juga masih memerlukan perhatian khusus dari pihak syahbandar itu sendiri dilihat dari posisi atau penempatan kapal yang tidak beraturan.</w:t>
      </w:r>
    </w:p>
    <w:p w:rsidR="00C9207F" w:rsidRDefault="00C9207F" w:rsidP="00C9207F">
      <w:pPr>
        <w:pStyle w:val="ListParagraph"/>
        <w:numPr>
          <w:ilvl w:val="3"/>
          <w:numId w:val="33"/>
        </w:numPr>
        <w:tabs>
          <w:tab w:val="left" w:pos="1740"/>
        </w:tabs>
        <w:spacing w:before="6"/>
        <w:ind w:left="1740" w:hanging="463"/>
        <w:jc w:val="both"/>
        <w:rPr>
          <w:sz w:val="24"/>
        </w:rPr>
      </w:pPr>
      <w:r>
        <w:rPr>
          <w:sz w:val="24"/>
        </w:rPr>
        <w:t>Standar</w:t>
      </w:r>
      <w:r>
        <w:rPr>
          <w:spacing w:val="-3"/>
          <w:sz w:val="24"/>
        </w:rPr>
        <w:t xml:space="preserve"> </w:t>
      </w:r>
      <w:r>
        <w:rPr>
          <w:spacing w:val="-2"/>
          <w:sz w:val="24"/>
        </w:rPr>
        <w:t>moneter</w:t>
      </w:r>
    </w:p>
    <w:p w:rsidR="00C9207F" w:rsidRDefault="00C9207F" w:rsidP="00C9207F">
      <w:pPr>
        <w:pStyle w:val="BodyText"/>
        <w:spacing w:before="146" w:line="360" w:lineRule="auto"/>
        <w:ind w:left="1738" w:right="135" w:firstLine="628"/>
      </w:pPr>
      <w:r>
        <w:t xml:space="preserve">Standar moneter diartikan dengan berdasar pada standar nilai dari uang dimana dimaksud sistem ekonomi biaya administrasi yang diperuntukkan sebagai pembayaran jasa pelabuhan dan transaksinya dilakukan sebelum kapal berlayar. Hal ini merupakan salah satu prosedur yang perlu dilalui sebelum kapal diizinkan untuk keluar berlayar. Standar moneter seperti yang disebutkan oleh informan menunjukan bahwa dalam mengenai biaya-biaya yang tergantung besar muatan kapal itu sendiri dan ada biaya tambahan lain seperti biaya pajak atau biasa disebut </w:t>
      </w:r>
      <w:r>
        <w:lastRenderedPageBreak/>
        <w:t>PNBB dari pihak syahbandar itu</w:t>
      </w:r>
      <w:r>
        <w:rPr>
          <w:spacing w:val="40"/>
        </w:rPr>
        <w:t xml:space="preserve"> </w:t>
      </w:r>
      <w:r>
        <w:rPr>
          <w:spacing w:val="-2"/>
        </w:rPr>
        <w:t>sendiri.</w:t>
      </w:r>
    </w:p>
    <w:p w:rsidR="00C9207F" w:rsidRDefault="00C9207F" w:rsidP="00E246A6">
      <w:pPr>
        <w:pStyle w:val="BodyText"/>
        <w:spacing w:before="9" w:line="360" w:lineRule="auto"/>
        <w:ind w:left="0" w:right="143" w:firstLine="720"/>
      </w:pPr>
      <w:r>
        <w:t>Berdasarkan hasil observasi dilapangan, penulis menilai terkait standar moneter yang</w:t>
      </w:r>
      <w:r>
        <w:rPr>
          <w:spacing w:val="-1"/>
        </w:rPr>
        <w:t xml:space="preserve"> </w:t>
      </w:r>
      <w:r>
        <w:t>berupa</w:t>
      </w:r>
      <w:r>
        <w:rPr>
          <w:spacing w:val="-1"/>
        </w:rPr>
        <w:t xml:space="preserve"> </w:t>
      </w:r>
      <w:r>
        <w:t>jumlah</w:t>
      </w:r>
      <w:r>
        <w:rPr>
          <w:spacing w:val="-5"/>
        </w:rPr>
        <w:t xml:space="preserve"> </w:t>
      </w:r>
      <w:r>
        <w:t>anggaran</w:t>
      </w:r>
      <w:r>
        <w:rPr>
          <w:spacing w:val="-9"/>
        </w:rPr>
        <w:t xml:space="preserve"> </w:t>
      </w:r>
      <w:r>
        <w:t>atau</w:t>
      </w:r>
      <w:r>
        <w:rPr>
          <w:spacing w:val="-5"/>
        </w:rPr>
        <w:t xml:space="preserve"> </w:t>
      </w:r>
      <w:r>
        <w:t>biaya</w:t>
      </w:r>
      <w:r>
        <w:rPr>
          <w:spacing w:val="-1"/>
        </w:rPr>
        <w:t xml:space="preserve"> </w:t>
      </w:r>
      <w:r>
        <w:t>yang</w:t>
      </w:r>
      <w:r>
        <w:rPr>
          <w:spacing w:val="-5"/>
        </w:rPr>
        <w:t xml:space="preserve"> </w:t>
      </w:r>
      <w:r>
        <w:t>dikeluarkan oleh pihak kapal telah ditentukan sebelumnya namun pada kenyataannya masih adanya pengeluaran aggaran yang tidak semestinya dikeluarkan</w:t>
      </w:r>
      <w:r>
        <w:rPr>
          <w:spacing w:val="40"/>
        </w:rPr>
        <w:t xml:space="preserve"> </w:t>
      </w:r>
      <w:r>
        <w:t>oleh pihak kapal (</w:t>
      </w:r>
      <w:r>
        <w:rPr>
          <w:i/>
        </w:rPr>
        <w:t>pungli</w:t>
      </w:r>
      <w:r>
        <w:t>). Hal tersebut di atas dianggap meresahkan atau melanggar aturan yang telah</w:t>
      </w:r>
      <w:r>
        <w:rPr>
          <w:spacing w:val="-1"/>
        </w:rPr>
        <w:t xml:space="preserve"> </w:t>
      </w:r>
      <w:r>
        <w:t>ada dan bianya yang dikelurkan</w:t>
      </w:r>
      <w:r>
        <w:rPr>
          <w:spacing w:val="-1"/>
        </w:rPr>
        <w:t xml:space="preserve"> </w:t>
      </w:r>
      <w:r>
        <w:t>tidak sedikit.</w:t>
      </w:r>
    </w:p>
    <w:p w:rsidR="00C9207F" w:rsidRDefault="00C9207F" w:rsidP="00C9207F">
      <w:pPr>
        <w:pStyle w:val="ListParagraph"/>
        <w:numPr>
          <w:ilvl w:val="3"/>
          <w:numId w:val="33"/>
        </w:numPr>
        <w:tabs>
          <w:tab w:val="left" w:pos="1740"/>
        </w:tabs>
        <w:spacing w:before="8"/>
        <w:ind w:left="1740" w:hanging="463"/>
        <w:jc w:val="both"/>
        <w:rPr>
          <w:sz w:val="24"/>
        </w:rPr>
      </w:pPr>
      <w:r>
        <w:rPr>
          <w:sz w:val="24"/>
        </w:rPr>
        <w:t>Standar</w:t>
      </w:r>
      <w:r>
        <w:rPr>
          <w:spacing w:val="-3"/>
          <w:sz w:val="24"/>
        </w:rPr>
        <w:t xml:space="preserve"> </w:t>
      </w:r>
      <w:r>
        <w:rPr>
          <w:spacing w:val="-2"/>
          <w:sz w:val="24"/>
        </w:rPr>
        <w:t>waktu</w:t>
      </w:r>
    </w:p>
    <w:p w:rsidR="00C9207F" w:rsidRDefault="00C9207F" w:rsidP="00E246A6">
      <w:pPr>
        <w:pStyle w:val="BodyText"/>
        <w:spacing w:before="142" w:line="360" w:lineRule="auto"/>
        <w:ind w:left="1738" w:right="142" w:firstLine="628"/>
      </w:pPr>
      <w:r>
        <w:t>Standar yang berhubungan dengan ketepatan waktu dalam pemeriksaan berkas/dokumen yang menjadi persyaratan penerbitan (SPB) sebelum berlayar. Tidak dapat dipungkiri bahwa keberhasilan pelaksanaan</w:t>
      </w:r>
      <w:r>
        <w:rPr>
          <w:spacing w:val="53"/>
        </w:rPr>
        <w:t xml:space="preserve"> </w:t>
      </w:r>
      <w:r>
        <w:t>suatu</w:t>
      </w:r>
      <w:r>
        <w:rPr>
          <w:spacing w:val="60"/>
        </w:rPr>
        <w:t xml:space="preserve"> </w:t>
      </w:r>
      <w:r>
        <w:t>program</w:t>
      </w:r>
      <w:r>
        <w:rPr>
          <w:spacing w:val="51"/>
        </w:rPr>
        <w:t xml:space="preserve"> </w:t>
      </w:r>
      <w:r>
        <w:t>dapat</w:t>
      </w:r>
      <w:r>
        <w:rPr>
          <w:spacing w:val="61"/>
        </w:rPr>
        <w:t xml:space="preserve"> </w:t>
      </w:r>
      <w:r>
        <w:t>dilihat</w:t>
      </w:r>
      <w:r>
        <w:rPr>
          <w:spacing w:val="65"/>
        </w:rPr>
        <w:t xml:space="preserve"> </w:t>
      </w:r>
      <w:r>
        <w:t>dari</w:t>
      </w:r>
      <w:r>
        <w:rPr>
          <w:spacing w:val="51"/>
        </w:rPr>
        <w:t xml:space="preserve"> </w:t>
      </w:r>
      <w:r>
        <w:t>tingkat</w:t>
      </w:r>
      <w:r>
        <w:rPr>
          <w:spacing w:val="65"/>
        </w:rPr>
        <w:t xml:space="preserve"> </w:t>
      </w:r>
      <w:r>
        <w:t>efesinsi</w:t>
      </w:r>
      <w:r>
        <w:rPr>
          <w:spacing w:val="52"/>
        </w:rPr>
        <w:t xml:space="preserve"> </w:t>
      </w:r>
      <w:r>
        <w:rPr>
          <w:spacing w:val="-4"/>
        </w:rPr>
        <w:t>atau</w:t>
      </w:r>
      <w:r w:rsidR="00E246A6">
        <w:t xml:space="preserve"> </w:t>
      </w:r>
      <w:r>
        <w:t>ketepatan waktu dalam proses pelaksanaannya terkhusus ketepatan pada saat pemeriksaan berkas atau dokumen sebelum kapal berlayar maupun ketepatan waktu pada saat kapal kembali ke dermaga. Hal tersebut ditujukan</w:t>
      </w:r>
      <w:r>
        <w:rPr>
          <w:spacing w:val="-2"/>
        </w:rPr>
        <w:t xml:space="preserve"> </w:t>
      </w:r>
      <w:r>
        <w:t>agar proses pencapaian</w:t>
      </w:r>
      <w:r>
        <w:rPr>
          <w:spacing w:val="-2"/>
        </w:rPr>
        <w:t xml:space="preserve"> </w:t>
      </w:r>
      <w:r>
        <w:t>tujuan</w:t>
      </w:r>
      <w:r>
        <w:rPr>
          <w:spacing w:val="-2"/>
        </w:rPr>
        <w:t xml:space="preserve"> </w:t>
      </w:r>
      <w:r>
        <w:t>dapat tercapai</w:t>
      </w:r>
      <w:r>
        <w:rPr>
          <w:spacing w:val="-2"/>
        </w:rPr>
        <w:t xml:space="preserve"> </w:t>
      </w:r>
      <w:r>
        <w:t>sesuai dengan standar waktu yang telah ditentukan sebelumnya.</w:t>
      </w:r>
    </w:p>
    <w:p w:rsidR="00C9207F" w:rsidRDefault="00C9207F" w:rsidP="00C9207F">
      <w:pPr>
        <w:pStyle w:val="ListParagraph"/>
        <w:numPr>
          <w:ilvl w:val="1"/>
          <w:numId w:val="33"/>
        </w:numPr>
        <w:tabs>
          <w:tab w:val="left" w:pos="926"/>
        </w:tabs>
        <w:spacing w:before="244" w:line="360" w:lineRule="auto"/>
        <w:ind w:right="149" w:hanging="360"/>
        <w:jc w:val="both"/>
        <w:rPr>
          <w:sz w:val="24"/>
        </w:rPr>
      </w:pPr>
      <w:r>
        <w:rPr>
          <w:sz w:val="24"/>
        </w:rPr>
        <w:t>Meningkatkan ketelitian dalam keamanan dan keselamatan di Pelabuhan</w:t>
      </w:r>
      <w:r>
        <w:rPr>
          <w:spacing w:val="40"/>
          <w:sz w:val="24"/>
        </w:rPr>
        <w:t xml:space="preserve"> </w:t>
      </w:r>
      <w:r>
        <w:rPr>
          <w:sz w:val="24"/>
        </w:rPr>
        <w:t>Kuala Tanjung?.</w:t>
      </w:r>
    </w:p>
    <w:p w:rsidR="00C9207F" w:rsidRDefault="00C9207F" w:rsidP="00C9207F">
      <w:pPr>
        <w:pStyle w:val="BodyText"/>
        <w:spacing w:before="7" w:line="360" w:lineRule="auto"/>
        <w:ind w:left="926" w:right="149" w:firstLine="1080"/>
      </w:pPr>
      <w:r>
        <w:t>Kesesuain diantara data pengukuran yang sama dengan yang dilakukan</w:t>
      </w:r>
      <w:r>
        <w:rPr>
          <w:spacing w:val="-3"/>
        </w:rPr>
        <w:t xml:space="preserve"> </w:t>
      </w:r>
      <w:r>
        <w:t>secara berulang dalam</w:t>
      </w:r>
      <w:r>
        <w:rPr>
          <w:spacing w:val="-8"/>
        </w:rPr>
        <w:t xml:space="preserve"> </w:t>
      </w:r>
      <w:r>
        <w:t>pengawasan</w:t>
      </w:r>
      <w:r>
        <w:rPr>
          <w:spacing w:val="-3"/>
        </w:rPr>
        <w:t xml:space="preserve"> </w:t>
      </w:r>
      <w:r>
        <w:t>dapat</w:t>
      </w:r>
      <w:r>
        <w:rPr>
          <w:spacing w:val="-3"/>
        </w:rPr>
        <w:t xml:space="preserve"> </w:t>
      </w:r>
      <w:r>
        <w:t>tercapai</w:t>
      </w:r>
      <w:r>
        <w:rPr>
          <w:spacing w:val="-3"/>
        </w:rPr>
        <w:t xml:space="preserve"> </w:t>
      </w:r>
      <w:r>
        <w:t>jika ada ketelitian dalam pengawasan. Dalam hal ini ada beberapa sub indikator dalam</w:t>
      </w:r>
      <w:r>
        <w:rPr>
          <w:spacing w:val="-2"/>
        </w:rPr>
        <w:t xml:space="preserve"> </w:t>
      </w:r>
      <w:r>
        <w:t>ketelitian pengawasan untuk mencapai tujuan, yaitu diantaranya seperti dibawah ini:</w:t>
      </w:r>
    </w:p>
    <w:p w:rsidR="00C9207F" w:rsidRDefault="00C9207F" w:rsidP="00C9207F">
      <w:pPr>
        <w:pStyle w:val="ListParagraph"/>
        <w:numPr>
          <w:ilvl w:val="2"/>
          <w:numId w:val="33"/>
        </w:numPr>
        <w:tabs>
          <w:tab w:val="left" w:pos="1357"/>
        </w:tabs>
        <w:spacing w:before="10"/>
        <w:ind w:left="1357" w:hanging="431"/>
        <w:jc w:val="both"/>
        <w:rPr>
          <w:sz w:val="24"/>
        </w:rPr>
      </w:pPr>
      <w:r>
        <w:rPr>
          <w:sz w:val="24"/>
        </w:rPr>
        <w:t>Meningkatkan</w:t>
      </w:r>
      <w:r>
        <w:rPr>
          <w:spacing w:val="-10"/>
          <w:sz w:val="24"/>
        </w:rPr>
        <w:t xml:space="preserve"> </w:t>
      </w:r>
      <w:r>
        <w:rPr>
          <w:spacing w:val="-2"/>
          <w:sz w:val="24"/>
        </w:rPr>
        <w:t>Kedisplinan</w:t>
      </w:r>
    </w:p>
    <w:p w:rsidR="00C9207F" w:rsidRDefault="00C9207F" w:rsidP="00C9207F">
      <w:pPr>
        <w:pStyle w:val="BodyText"/>
        <w:spacing w:before="142" w:line="360" w:lineRule="auto"/>
        <w:ind w:left="1378" w:right="135"/>
      </w:pPr>
      <w:r>
        <w:t>Kedisiplinan</w:t>
      </w:r>
      <w:r>
        <w:rPr>
          <w:spacing w:val="-6"/>
        </w:rPr>
        <w:t xml:space="preserve"> </w:t>
      </w:r>
      <w:r>
        <w:t>dibutuhkan</w:t>
      </w:r>
      <w:r>
        <w:rPr>
          <w:spacing w:val="-6"/>
        </w:rPr>
        <w:t xml:space="preserve"> </w:t>
      </w:r>
      <w:r>
        <w:t>untuk</w:t>
      </w:r>
      <w:r>
        <w:rPr>
          <w:spacing w:val="-1"/>
        </w:rPr>
        <w:t xml:space="preserve"> </w:t>
      </w:r>
      <w:r>
        <w:t>mengatur suatu</w:t>
      </w:r>
      <w:r>
        <w:rPr>
          <w:spacing w:val="-6"/>
        </w:rPr>
        <w:t xml:space="preserve"> </w:t>
      </w:r>
      <w:r>
        <w:t>program</w:t>
      </w:r>
      <w:r>
        <w:rPr>
          <w:spacing w:val="-10"/>
        </w:rPr>
        <w:t xml:space="preserve"> </w:t>
      </w:r>
      <w:r>
        <w:t>agar lebih</w:t>
      </w:r>
      <w:r>
        <w:rPr>
          <w:spacing w:val="-1"/>
        </w:rPr>
        <w:t xml:space="preserve"> </w:t>
      </w:r>
      <w:r>
        <w:t>terarah efektif serta efisien. Pencapain yang baik tidak terlepas dari tingkat kedisiplinan Sehingga dalam hal ini menyangkut ketepatan waktu dalam menyelesaikan tugas yang berdasar pada SOP yang ada di kantor Syahbandar pelabuhan Kuala Tanjung.</w:t>
      </w:r>
    </w:p>
    <w:p w:rsidR="00C9207F" w:rsidRDefault="00C9207F" w:rsidP="00C9207F">
      <w:pPr>
        <w:pStyle w:val="BodyText"/>
        <w:spacing w:before="240" w:line="360" w:lineRule="auto"/>
        <w:ind w:left="1277" w:right="140" w:firstLine="729"/>
      </w:pPr>
      <w:r>
        <w:t>Berdasarkan dari penuturan informan diatas, dapat disimpulkan bahwa pengawasan dalam peningkatan kedisiplinan, ketepatan waktu karena dianggap sangat penting dalam proses pelaksanaan dan mengacu pada SOP yang ada dinilai masih kurang baik maka sangat perlu untuk dilakukan perbaikan.</w:t>
      </w:r>
    </w:p>
    <w:p w:rsidR="00C9207F" w:rsidRDefault="00C9207F" w:rsidP="00C9207F">
      <w:pPr>
        <w:pStyle w:val="ListParagraph"/>
        <w:numPr>
          <w:ilvl w:val="2"/>
          <w:numId w:val="33"/>
        </w:numPr>
        <w:tabs>
          <w:tab w:val="left" w:pos="1721"/>
        </w:tabs>
        <w:spacing w:before="9"/>
        <w:ind w:left="1721" w:hanging="444"/>
        <w:jc w:val="both"/>
        <w:rPr>
          <w:sz w:val="24"/>
        </w:rPr>
      </w:pPr>
      <w:r>
        <w:rPr>
          <w:sz w:val="24"/>
        </w:rPr>
        <w:t>Menghindari</w:t>
      </w:r>
      <w:r>
        <w:rPr>
          <w:spacing w:val="-9"/>
          <w:sz w:val="24"/>
        </w:rPr>
        <w:t xml:space="preserve"> </w:t>
      </w:r>
      <w:r>
        <w:rPr>
          <w:sz w:val="24"/>
        </w:rPr>
        <w:t>kekeliruan</w:t>
      </w:r>
      <w:r>
        <w:rPr>
          <w:spacing w:val="-5"/>
          <w:sz w:val="24"/>
        </w:rPr>
        <w:t xml:space="preserve"> </w:t>
      </w:r>
      <w:r>
        <w:rPr>
          <w:sz w:val="24"/>
        </w:rPr>
        <w:t>dan</w:t>
      </w:r>
      <w:r>
        <w:rPr>
          <w:spacing w:val="-4"/>
          <w:sz w:val="24"/>
        </w:rPr>
        <w:t xml:space="preserve"> </w:t>
      </w:r>
      <w:r>
        <w:rPr>
          <w:spacing w:val="-2"/>
          <w:sz w:val="24"/>
        </w:rPr>
        <w:t>kesalahan</w:t>
      </w:r>
    </w:p>
    <w:p w:rsidR="00C9207F" w:rsidRDefault="00C9207F" w:rsidP="00C9207F">
      <w:pPr>
        <w:pStyle w:val="BodyText"/>
        <w:spacing w:before="146" w:line="360" w:lineRule="auto"/>
        <w:ind w:left="1699" w:right="141"/>
      </w:pPr>
      <w:r>
        <w:t>Kekeliruan</w:t>
      </w:r>
      <w:r>
        <w:rPr>
          <w:spacing w:val="-1"/>
        </w:rPr>
        <w:t xml:space="preserve"> </w:t>
      </w:r>
      <w:r>
        <w:t>dan</w:t>
      </w:r>
      <w:r>
        <w:rPr>
          <w:spacing w:val="-1"/>
        </w:rPr>
        <w:t xml:space="preserve"> </w:t>
      </w:r>
      <w:r>
        <w:t>kesalahan merupakan</w:t>
      </w:r>
      <w:r>
        <w:rPr>
          <w:spacing w:val="-1"/>
        </w:rPr>
        <w:t xml:space="preserve"> </w:t>
      </w:r>
      <w:r>
        <w:t>hal yang tidak diinginkan</w:t>
      </w:r>
      <w:r>
        <w:rPr>
          <w:spacing w:val="-1"/>
        </w:rPr>
        <w:t xml:space="preserve"> </w:t>
      </w:r>
      <w:r>
        <w:t xml:space="preserve">dalam setiap pelaksanaan suatu program apapun, sama halnya dalam pelaksanaan fungsi </w:t>
      </w:r>
      <w:r>
        <w:lastRenderedPageBreak/>
        <w:t xml:space="preserve">pengawasan syahbandar dalam program ini sangat diperlukan perlu sikap yang diambil petugas untuk memaksimalkan pekerjaan dengan tingkat fokus yang baik pada terhadap setiap pekerjaan agar tidak ada data-data yang tertukar maupun kesalahan </w:t>
      </w:r>
      <w:r>
        <w:rPr>
          <w:spacing w:val="-2"/>
        </w:rPr>
        <w:t>pengimputan.</w:t>
      </w:r>
    </w:p>
    <w:p w:rsidR="00C9207F" w:rsidRDefault="00C9207F" w:rsidP="00C9207F">
      <w:pPr>
        <w:pStyle w:val="BodyText"/>
        <w:spacing w:before="1" w:line="360" w:lineRule="auto"/>
        <w:ind w:left="1277" w:right="141" w:firstLine="729"/>
      </w:pPr>
      <w:r>
        <w:t>Hasil</w:t>
      </w:r>
      <w:r>
        <w:rPr>
          <w:spacing w:val="-10"/>
        </w:rPr>
        <w:t xml:space="preserve"> </w:t>
      </w:r>
      <w:r>
        <w:t>observasi</w:t>
      </w:r>
      <w:r>
        <w:rPr>
          <w:spacing w:val="-6"/>
        </w:rPr>
        <w:t xml:space="preserve"> </w:t>
      </w:r>
      <w:r>
        <w:t>atau</w:t>
      </w:r>
      <w:r>
        <w:rPr>
          <w:spacing w:val="-1"/>
        </w:rPr>
        <w:t xml:space="preserve"> </w:t>
      </w:r>
      <w:r>
        <w:t>pengamatan</w:t>
      </w:r>
      <w:r>
        <w:rPr>
          <w:spacing w:val="-6"/>
        </w:rPr>
        <w:t xml:space="preserve"> </w:t>
      </w:r>
      <w:r>
        <w:t>dilapangan</w:t>
      </w:r>
      <w:r>
        <w:rPr>
          <w:spacing w:val="-6"/>
        </w:rPr>
        <w:t xml:space="preserve"> </w:t>
      </w:r>
      <w:r>
        <w:t>penulis melihat bahwa dalam pelaksanaan fungsi pengawasan syahbandar pelaksana serta masyarakat dinilai Pmasih perlu untuk ditingkatkan agar tidak lagi terjadi kesalahan misalnya seperti pada saat proses penginputan data. Masalah tersebut dianggap sebagai hal yang biasa akan tetapi dapat menimbulkan dampak yang besar seperti kecelakaan akibat tidak adanya kesuaian data dengan beban muatan pada kapal.</w:t>
      </w:r>
    </w:p>
    <w:p w:rsidR="00127A45" w:rsidRPr="001569C1" w:rsidRDefault="00C9207F" w:rsidP="00E246A6">
      <w:pPr>
        <w:pStyle w:val="BodyText"/>
        <w:spacing w:before="11" w:line="360" w:lineRule="auto"/>
        <w:ind w:left="1277" w:right="144" w:firstLine="729"/>
        <w:rPr>
          <w:b/>
          <w:sz w:val="24"/>
        </w:rPr>
      </w:pPr>
      <w:r>
        <w:t>Berdasarkan hasil penelitian tersebut dapat ditarik kesimpulanm bahwa ketelitian pengawasan dalam pelaksanaan fungsi pengawasan syahbandar dalam upanya meningkatkan keamanan dan keselamatan pelayaran, masyarakat serta 71 instansi</w:t>
      </w:r>
      <w:r>
        <w:rPr>
          <w:spacing w:val="-4"/>
        </w:rPr>
        <w:t xml:space="preserve"> </w:t>
      </w:r>
      <w:r>
        <w:t>terkait masih kurang baik sehingga masih perlu untuk ditingkatkan mengigat masih adanya kesalahan- kesalahan berupa kesalahan dalam penginputan data yang bisa</w:t>
      </w:r>
      <w:r>
        <w:rPr>
          <w:spacing w:val="40"/>
        </w:rPr>
        <w:t xml:space="preserve"> </w:t>
      </w:r>
      <w:r>
        <w:t>memberikan dampak yang buruk bagi setiap pihak yang terkait</w:t>
      </w:r>
      <w:r>
        <w:rPr>
          <w:spacing w:val="80"/>
        </w:rPr>
        <w:t xml:space="preserve"> </w:t>
      </w:r>
      <w:r w:rsidR="00E246A6">
        <w:rPr>
          <w:spacing w:val="-2"/>
        </w:rPr>
        <w:t>didalamnya</w:t>
      </w:r>
    </w:p>
    <w:p w:rsidR="00127A45" w:rsidRDefault="00127A45" w:rsidP="008B0A73">
      <w:pPr>
        <w:pStyle w:val="Heading1"/>
        <w:ind w:left="0"/>
        <w:jc w:val="left"/>
        <w:rPr>
          <w:spacing w:val="-6"/>
        </w:rPr>
      </w:pPr>
      <w:r>
        <w:t>KESIMPULAN</w:t>
      </w:r>
      <w:r>
        <w:rPr>
          <w:spacing w:val="-6"/>
        </w:rPr>
        <w:t xml:space="preserve"> </w:t>
      </w:r>
    </w:p>
    <w:p w:rsidR="008B0A73" w:rsidRDefault="008B0A73" w:rsidP="008B0A73">
      <w:pPr>
        <w:pStyle w:val="BodyText"/>
        <w:spacing w:before="167" w:line="360" w:lineRule="auto"/>
        <w:ind w:left="0" w:right="147"/>
      </w:pPr>
      <w:r>
        <w:t>Berdasarkan hasil penelitian dan pembahasan yang telah diuraikan atau dikemukakan pada bab sebelumnya, maka penulis merumuskan kesimpulan yaitu:</w:t>
      </w:r>
    </w:p>
    <w:p w:rsidR="008B0A73" w:rsidRDefault="008B0A73" w:rsidP="008B0A73">
      <w:pPr>
        <w:pStyle w:val="ListParagraph"/>
        <w:numPr>
          <w:ilvl w:val="1"/>
          <w:numId w:val="27"/>
        </w:numPr>
        <w:tabs>
          <w:tab w:val="left" w:pos="1277"/>
        </w:tabs>
        <w:spacing w:before="6" w:line="360" w:lineRule="auto"/>
        <w:ind w:right="140"/>
        <w:jc w:val="both"/>
        <w:rPr>
          <w:sz w:val="24"/>
        </w:rPr>
      </w:pPr>
      <w:r>
        <w:rPr>
          <w:sz w:val="24"/>
        </w:rPr>
        <w:t>Fungsi pelaksanaan pengawasan kesyahbandaran dalam meningkatkan keamanan dan keselamatan di kesyahbandaran otoritas pelabuhan kuala tanjung berjalan dengan baik, meskipun dalam pengurusan surat-surat izin sudah di penuhi namun dalam pengawasan lansung di lapangan sangat jarang dilakukan.</w:t>
      </w:r>
    </w:p>
    <w:p w:rsidR="008B0A73" w:rsidRDefault="008B0A73" w:rsidP="008B0A73">
      <w:pPr>
        <w:pStyle w:val="ListParagraph"/>
        <w:numPr>
          <w:ilvl w:val="1"/>
          <w:numId w:val="27"/>
        </w:numPr>
        <w:tabs>
          <w:tab w:val="left" w:pos="1277"/>
        </w:tabs>
        <w:spacing w:before="10" w:line="360" w:lineRule="auto"/>
        <w:ind w:right="139"/>
        <w:jc w:val="both"/>
        <w:rPr>
          <w:sz w:val="24"/>
        </w:rPr>
      </w:pPr>
      <w:r>
        <w:rPr>
          <w:sz w:val="24"/>
        </w:rPr>
        <w:t>Pelaksanaan standar pengawasan kesyahbandaran dalam meningkatkan keamanan dan keselamatan masih kurang optimal karena karna kurang ketelitian pengecekan</w:t>
      </w:r>
      <w:r>
        <w:rPr>
          <w:spacing w:val="-1"/>
          <w:sz w:val="24"/>
        </w:rPr>
        <w:t xml:space="preserve"> </w:t>
      </w:r>
      <w:r>
        <w:rPr>
          <w:sz w:val="24"/>
        </w:rPr>
        <w:t>secara lansung dari</w:t>
      </w:r>
      <w:r>
        <w:rPr>
          <w:spacing w:val="-5"/>
          <w:sz w:val="24"/>
        </w:rPr>
        <w:t xml:space="preserve"> </w:t>
      </w:r>
      <w:r>
        <w:rPr>
          <w:sz w:val="24"/>
        </w:rPr>
        <w:t>pihak kesyahbandaran mengenai beberapa pihak yang tidak transparan dalam penggunaan anggaran sehingga tidak terpenuhi standar moneter yang telah di tentukan.</w:t>
      </w:r>
    </w:p>
    <w:p w:rsidR="008B0A73" w:rsidRDefault="008B0A73" w:rsidP="008B0A73">
      <w:pPr>
        <w:pStyle w:val="ListParagraph"/>
        <w:numPr>
          <w:ilvl w:val="1"/>
          <w:numId w:val="27"/>
        </w:numPr>
        <w:tabs>
          <w:tab w:val="left" w:pos="1277"/>
        </w:tabs>
        <w:spacing w:before="9" w:line="360" w:lineRule="auto"/>
        <w:ind w:right="145"/>
        <w:jc w:val="both"/>
        <w:rPr>
          <w:sz w:val="24"/>
        </w:rPr>
      </w:pPr>
      <w:r>
        <w:rPr>
          <w:sz w:val="24"/>
        </w:rPr>
        <w:t>Pelaksanaan ketelitian pengawasan syahbandar dalam meningkatkan keamanan dan keselamatan di pelabuhan kuala tanjung terbilang masih kurang baik karena sering terjadi kesalahan kesalahan dalam pengimputan data maupun perubahan tak terduga sehingga membuat pihak kesyahbandaran mengerjakan yang sama berulang ulang.</w:t>
      </w:r>
    </w:p>
    <w:p w:rsidR="00E246A6" w:rsidRPr="008B0A73" w:rsidRDefault="00E246A6" w:rsidP="00E246A6">
      <w:pPr>
        <w:pStyle w:val="ListParagraph"/>
        <w:tabs>
          <w:tab w:val="left" w:pos="1277"/>
        </w:tabs>
        <w:spacing w:before="9" w:line="360" w:lineRule="auto"/>
        <w:ind w:left="1277" w:right="145" w:firstLine="0"/>
        <w:rPr>
          <w:sz w:val="24"/>
        </w:rPr>
      </w:pPr>
    </w:p>
    <w:p w:rsidR="008B0A73" w:rsidRPr="008B0A73" w:rsidRDefault="00127A45" w:rsidP="008B0A73">
      <w:pPr>
        <w:pStyle w:val="Heading1"/>
        <w:spacing w:before="252" w:line="240" w:lineRule="auto"/>
        <w:ind w:left="0" w:right="6"/>
        <w:jc w:val="left"/>
        <w:rPr>
          <w:spacing w:val="-2"/>
        </w:rPr>
      </w:pPr>
      <w:r>
        <w:t>DAFTAR</w:t>
      </w:r>
      <w:r>
        <w:rPr>
          <w:spacing w:val="-9"/>
        </w:rPr>
        <w:t xml:space="preserve"> </w:t>
      </w:r>
      <w:r>
        <w:rPr>
          <w:spacing w:val="-2"/>
        </w:rPr>
        <w:t>PUSTAKA</w:t>
      </w:r>
    </w:p>
    <w:p w:rsidR="008B0A73" w:rsidRDefault="008B0A73" w:rsidP="008B0A73">
      <w:pPr>
        <w:pStyle w:val="BodyText"/>
        <w:spacing w:line="360" w:lineRule="auto"/>
        <w:ind w:left="0" w:right="139"/>
      </w:pPr>
      <w:r>
        <w:t>Aguw Randy. V. C, 2013 Tanggung Jawab Syahbandar dalam Keselamatan Pelayaran di Tinjau Dari</w:t>
      </w:r>
    </w:p>
    <w:p w:rsidR="008B0A73" w:rsidRDefault="008B0A73" w:rsidP="008B0A73">
      <w:pPr>
        <w:pStyle w:val="BodyText"/>
        <w:spacing w:line="360" w:lineRule="auto"/>
        <w:ind w:left="0" w:right="139" w:firstLine="851"/>
      </w:pPr>
      <w:r>
        <w:t>UU Pelayaran No 17 Tahun 2008 Tentang Pelayaran</w:t>
      </w:r>
      <w:r>
        <w:rPr>
          <w:i/>
        </w:rPr>
        <w:t xml:space="preserve">, </w:t>
      </w:r>
      <w:r>
        <w:t>Jurnal Hum,Vol. 1/ No.1.</w:t>
      </w:r>
    </w:p>
    <w:p w:rsidR="008B0A73" w:rsidRDefault="008B0A73" w:rsidP="008B0A73">
      <w:pPr>
        <w:pStyle w:val="BodyText"/>
        <w:spacing w:line="360" w:lineRule="auto"/>
        <w:ind w:left="0" w:right="139"/>
        <w:rPr>
          <w:spacing w:val="-2"/>
          <w:sz w:val="24"/>
        </w:rPr>
      </w:pPr>
      <w:r>
        <w:rPr>
          <w:sz w:val="24"/>
        </w:rPr>
        <w:t>Fahmi,Hadibroto.</w:t>
      </w:r>
      <w:r>
        <w:rPr>
          <w:spacing w:val="-4"/>
          <w:sz w:val="24"/>
        </w:rPr>
        <w:t xml:space="preserve"> </w:t>
      </w:r>
      <w:r>
        <w:rPr>
          <w:sz w:val="24"/>
        </w:rPr>
        <w:t>(2016).</w:t>
      </w:r>
      <w:r>
        <w:rPr>
          <w:spacing w:val="-5"/>
          <w:sz w:val="24"/>
        </w:rPr>
        <w:t xml:space="preserve"> </w:t>
      </w:r>
      <w:r>
        <w:rPr>
          <w:i/>
          <w:sz w:val="24"/>
        </w:rPr>
        <w:t>Prilaku</w:t>
      </w:r>
      <w:r>
        <w:rPr>
          <w:i/>
          <w:spacing w:val="-3"/>
          <w:sz w:val="24"/>
        </w:rPr>
        <w:t xml:space="preserve"> </w:t>
      </w:r>
      <w:r>
        <w:rPr>
          <w:i/>
          <w:sz w:val="24"/>
        </w:rPr>
        <w:t>Organisasi</w:t>
      </w:r>
      <w:r>
        <w:rPr>
          <w:sz w:val="24"/>
        </w:rPr>
        <w:t>.</w:t>
      </w:r>
      <w:r>
        <w:rPr>
          <w:spacing w:val="-1"/>
          <w:sz w:val="24"/>
        </w:rPr>
        <w:t xml:space="preserve"> </w:t>
      </w:r>
      <w:r>
        <w:rPr>
          <w:sz w:val="24"/>
        </w:rPr>
        <w:t>Bandung;</w:t>
      </w:r>
      <w:r>
        <w:rPr>
          <w:spacing w:val="-5"/>
          <w:sz w:val="24"/>
        </w:rPr>
        <w:t xml:space="preserve"> </w:t>
      </w:r>
      <w:r>
        <w:rPr>
          <w:spacing w:val="-2"/>
          <w:sz w:val="24"/>
        </w:rPr>
        <w:t>Alfabeta.</w:t>
      </w:r>
    </w:p>
    <w:p w:rsidR="008B0A73" w:rsidRDefault="008B0A73" w:rsidP="008B0A73">
      <w:pPr>
        <w:pStyle w:val="BodyText"/>
        <w:spacing w:line="360" w:lineRule="auto"/>
        <w:ind w:left="993" w:right="139" w:hanging="993"/>
        <w:rPr>
          <w:sz w:val="24"/>
        </w:rPr>
      </w:pPr>
      <w:r>
        <w:rPr>
          <w:sz w:val="24"/>
        </w:rPr>
        <w:t>Gie</w:t>
      </w:r>
      <w:r>
        <w:rPr>
          <w:spacing w:val="-6"/>
          <w:sz w:val="24"/>
        </w:rPr>
        <w:t xml:space="preserve"> </w:t>
      </w:r>
      <w:r>
        <w:rPr>
          <w:sz w:val="24"/>
        </w:rPr>
        <w:t>The</w:t>
      </w:r>
      <w:r>
        <w:rPr>
          <w:spacing w:val="-6"/>
          <w:sz w:val="24"/>
        </w:rPr>
        <w:t xml:space="preserve"> </w:t>
      </w:r>
      <w:r>
        <w:rPr>
          <w:sz w:val="24"/>
        </w:rPr>
        <w:t>Liang,</w:t>
      </w:r>
      <w:r>
        <w:rPr>
          <w:spacing w:val="-3"/>
          <w:sz w:val="24"/>
        </w:rPr>
        <w:t xml:space="preserve"> </w:t>
      </w:r>
      <w:r>
        <w:rPr>
          <w:sz w:val="24"/>
        </w:rPr>
        <w:t>Nining</w:t>
      </w:r>
      <w:r>
        <w:rPr>
          <w:spacing w:val="-5"/>
          <w:sz w:val="24"/>
        </w:rPr>
        <w:t xml:space="preserve"> </w:t>
      </w:r>
      <w:r>
        <w:rPr>
          <w:sz w:val="24"/>
        </w:rPr>
        <w:t>Haslinda</w:t>
      </w:r>
      <w:r>
        <w:rPr>
          <w:spacing w:val="-6"/>
          <w:sz w:val="24"/>
        </w:rPr>
        <w:t xml:space="preserve"> </w:t>
      </w:r>
      <w:r>
        <w:rPr>
          <w:sz w:val="24"/>
        </w:rPr>
        <w:t>Zainal.</w:t>
      </w:r>
      <w:r>
        <w:rPr>
          <w:spacing w:val="-3"/>
          <w:sz w:val="24"/>
        </w:rPr>
        <w:t xml:space="preserve"> </w:t>
      </w:r>
      <w:r>
        <w:rPr>
          <w:sz w:val="24"/>
        </w:rPr>
        <w:t xml:space="preserve">(2008). </w:t>
      </w:r>
      <w:r>
        <w:rPr>
          <w:i/>
          <w:sz w:val="24"/>
        </w:rPr>
        <w:t>Analisis</w:t>
      </w:r>
      <w:r>
        <w:rPr>
          <w:i/>
          <w:spacing w:val="-7"/>
          <w:sz w:val="24"/>
        </w:rPr>
        <w:t xml:space="preserve"> </w:t>
      </w:r>
      <w:r>
        <w:rPr>
          <w:i/>
          <w:sz w:val="24"/>
        </w:rPr>
        <w:t>Kesesuaian</w:t>
      </w:r>
      <w:r>
        <w:rPr>
          <w:i/>
          <w:spacing w:val="-5"/>
          <w:sz w:val="24"/>
        </w:rPr>
        <w:t xml:space="preserve"> </w:t>
      </w:r>
      <w:r>
        <w:rPr>
          <w:i/>
          <w:sz w:val="24"/>
        </w:rPr>
        <w:t>Tugas</w:t>
      </w:r>
      <w:r>
        <w:rPr>
          <w:i/>
          <w:spacing w:val="-7"/>
          <w:sz w:val="24"/>
        </w:rPr>
        <w:t xml:space="preserve"> </w:t>
      </w:r>
      <w:r>
        <w:rPr>
          <w:i/>
          <w:sz w:val="24"/>
        </w:rPr>
        <w:t>Pokok dan Fungsi</w:t>
      </w:r>
      <w:r>
        <w:rPr>
          <w:sz w:val="24"/>
        </w:rPr>
        <w:t>.Yogyakarta; Liberty</w:t>
      </w:r>
    </w:p>
    <w:p w:rsidR="008B0A73" w:rsidRDefault="008B0A73" w:rsidP="008B0A73">
      <w:pPr>
        <w:pStyle w:val="BodyText"/>
        <w:spacing w:line="360" w:lineRule="auto"/>
        <w:ind w:left="993" w:right="139" w:hanging="993"/>
        <w:rPr>
          <w:spacing w:val="-4"/>
          <w:sz w:val="24"/>
        </w:rPr>
      </w:pPr>
      <w:r>
        <w:rPr>
          <w:sz w:val="24"/>
        </w:rPr>
        <w:t xml:space="preserve">Handoko. (2013). </w:t>
      </w:r>
      <w:r>
        <w:rPr>
          <w:i/>
          <w:sz w:val="24"/>
        </w:rPr>
        <w:t>Menejemen Edesi Kedua,Cetakan Ketigabelas</w:t>
      </w:r>
      <w:r>
        <w:rPr>
          <w:sz w:val="24"/>
        </w:rPr>
        <w:t xml:space="preserve">.Yogyakarta; </w:t>
      </w:r>
      <w:r>
        <w:rPr>
          <w:spacing w:val="-4"/>
          <w:sz w:val="24"/>
        </w:rPr>
        <w:t>BPFE.</w:t>
      </w:r>
    </w:p>
    <w:p w:rsidR="008B0A73" w:rsidRDefault="008B0A73" w:rsidP="008B0A73">
      <w:pPr>
        <w:pStyle w:val="BodyText"/>
        <w:spacing w:line="360" w:lineRule="auto"/>
        <w:ind w:left="993" w:right="139" w:hanging="993"/>
        <w:rPr>
          <w:sz w:val="24"/>
        </w:rPr>
      </w:pPr>
      <w:r>
        <w:rPr>
          <w:sz w:val="24"/>
        </w:rPr>
        <w:t>Handayaningrat,Kusmayadi.</w:t>
      </w:r>
      <w:r>
        <w:rPr>
          <w:spacing w:val="80"/>
          <w:sz w:val="24"/>
        </w:rPr>
        <w:t xml:space="preserve"> </w:t>
      </w:r>
      <w:r>
        <w:rPr>
          <w:sz w:val="24"/>
        </w:rPr>
        <w:t>(2016).</w:t>
      </w:r>
      <w:r>
        <w:rPr>
          <w:spacing w:val="80"/>
          <w:sz w:val="24"/>
        </w:rPr>
        <w:t xml:space="preserve"> </w:t>
      </w:r>
      <w:r>
        <w:rPr>
          <w:i/>
          <w:sz w:val="24"/>
        </w:rPr>
        <w:t>Pengantar</w:t>
      </w:r>
      <w:r>
        <w:rPr>
          <w:i/>
          <w:spacing w:val="80"/>
          <w:sz w:val="24"/>
        </w:rPr>
        <w:t xml:space="preserve"> </w:t>
      </w:r>
      <w:r>
        <w:rPr>
          <w:i/>
          <w:sz w:val="24"/>
        </w:rPr>
        <w:t>Studi</w:t>
      </w:r>
      <w:r>
        <w:rPr>
          <w:i/>
          <w:spacing w:val="80"/>
          <w:sz w:val="24"/>
        </w:rPr>
        <w:t xml:space="preserve"> </w:t>
      </w:r>
      <w:r>
        <w:rPr>
          <w:i/>
          <w:sz w:val="24"/>
        </w:rPr>
        <w:t>Ilmu</w:t>
      </w:r>
      <w:r>
        <w:rPr>
          <w:i/>
          <w:spacing w:val="80"/>
          <w:sz w:val="24"/>
        </w:rPr>
        <w:t xml:space="preserve"> </w:t>
      </w:r>
      <w:r>
        <w:rPr>
          <w:i/>
          <w:sz w:val="24"/>
        </w:rPr>
        <w:t>Administarsi</w:t>
      </w:r>
      <w:r>
        <w:rPr>
          <w:i/>
          <w:spacing w:val="80"/>
          <w:sz w:val="24"/>
        </w:rPr>
        <w:t xml:space="preserve"> </w:t>
      </w:r>
      <w:r>
        <w:rPr>
          <w:i/>
          <w:sz w:val="24"/>
        </w:rPr>
        <w:t>dan Manajemen</w:t>
      </w:r>
      <w:r>
        <w:rPr>
          <w:sz w:val="24"/>
        </w:rPr>
        <w:t>. Jakarta; Gunung Agung.</w:t>
      </w:r>
    </w:p>
    <w:p w:rsidR="008B0A73" w:rsidRDefault="008B0A73" w:rsidP="008B0A73">
      <w:pPr>
        <w:pStyle w:val="BodyText"/>
        <w:spacing w:line="360" w:lineRule="auto"/>
        <w:ind w:left="993" w:right="139" w:hanging="993"/>
        <w:rPr>
          <w:sz w:val="24"/>
        </w:rPr>
      </w:pPr>
      <w:r>
        <w:rPr>
          <w:sz w:val="24"/>
        </w:rPr>
        <w:t>Heripson,</w:t>
      </w:r>
      <w:r>
        <w:rPr>
          <w:spacing w:val="80"/>
          <w:sz w:val="24"/>
        </w:rPr>
        <w:t xml:space="preserve"> </w:t>
      </w:r>
      <w:r>
        <w:rPr>
          <w:sz w:val="24"/>
        </w:rPr>
        <w:t>(2018).</w:t>
      </w:r>
      <w:r>
        <w:rPr>
          <w:spacing w:val="80"/>
          <w:sz w:val="24"/>
        </w:rPr>
        <w:t xml:space="preserve"> </w:t>
      </w:r>
      <w:r>
        <w:rPr>
          <w:i/>
          <w:sz w:val="24"/>
        </w:rPr>
        <w:t>Pengantar</w:t>
      </w:r>
      <w:r>
        <w:rPr>
          <w:i/>
          <w:spacing w:val="40"/>
          <w:sz w:val="24"/>
        </w:rPr>
        <w:t xml:space="preserve"> </w:t>
      </w:r>
      <w:r>
        <w:rPr>
          <w:i/>
          <w:sz w:val="24"/>
        </w:rPr>
        <w:t>Menejemen</w:t>
      </w:r>
      <w:r>
        <w:rPr>
          <w:i/>
          <w:spacing w:val="80"/>
          <w:sz w:val="24"/>
        </w:rPr>
        <w:t xml:space="preserve"> </w:t>
      </w:r>
      <w:r>
        <w:rPr>
          <w:i/>
          <w:sz w:val="24"/>
        </w:rPr>
        <w:t>(Introduction</w:t>
      </w:r>
      <w:r>
        <w:rPr>
          <w:i/>
          <w:spacing w:val="80"/>
          <w:sz w:val="24"/>
        </w:rPr>
        <w:t xml:space="preserve"> </w:t>
      </w:r>
      <w:r>
        <w:rPr>
          <w:i/>
          <w:sz w:val="24"/>
        </w:rPr>
        <w:t>Management)</w:t>
      </w:r>
      <w:r>
        <w:rPr>
          <w:sz w:val="24"/>
        </w:rPr>
        <w:t>.</w:t>
      </w:r>
      <w:r>
        <w:rPr>
          <w:spacing w:val="80"/>
          <w:sz w:val="24"/>
        </w:rPr>
        <w:t xml:space="preserve"> </w:t>
      </w:r>
      <w:r>
        <w:rPr>
          <w:sz w:val="24"/>
        </w:rPr>
        <w:t>Pekan Baru;</w:t>
      </w:r>
      <w:r>
        <w:rPr>
          <w:spacing w:val="80"/>
          <w:sz w:val="24"/>
        </w:rPr>
        <w:t xml:space="preserve"> </w:t>
      </w:r>
      <w:r>
        <w:rPr>
          <w:sz w:val="24"/>
        </w:rPr>
        <w:t>Stie Riau.</w:t>
      </w:r>
    </w:p>
    <w:p w:rsidR="008B0A73" w:rsidRDefault="008B0A73" w:rsidP="008B0A73">
      <w:pPr>
        <w:pStyle w:val="BodyText"/>
        <w:spacing w:line="360" w:lineRule="auto"/>
        <w:ind w:left="993" w:right="139" w:hanging="993"/>
      </w:pPr>
      <w:r>
        <w:rPr>
          <w:sz w:val="24"/>
        </w:rPr>
        <w:t>Mardalena,Sarina.</w:t>
      </w:r>
      <w:r>
        <w:rPr>
          <w:spacing w:val="-1"/>
          <w:sz w:val="24"/>
        </w:rPr>
        <w:t xml:space="preserve"> </w:t>
      </w:r>
      <w:r>
        <w:rPr>
          <w:sz w:val="24"/>
        </w:rPr>
        <w:t>(2017).</w:t>
      </w:r>
      <w:r>
        <w:rPr>
          <w:spacing w:val="-3"/>
          <w:sz w:val="24"/>
        </w:rPr>
        <w:t xml:space="preserve"> </w:t>
      </w:r>
      <w:r>
        <w:rPr>
          <w:i/>
          <w:sz w:val="24"/>
        </w:rPr>
        <w:t>Pengantar</w:t>
      </w:r>
      <w:r>
        <w:rPr>
          <w:i/>
          <w:spacing w:val="-3"/>
          <w:sz w:val="24"/>
        </w:rPr>
        <w:t xml:space="preserve"> </w:t>
      </w:r>
      <w:r>
        <w:rPr>
          <w:i/>
          <w:sz w:val="24"/>
        </w:rPr>
        <w:t>Menejemen</w:t>
      </w:r>
      <w:r>
        <w:rPr>
          <w:sz w:val="24"/>
        </w:rPr>
        <w:t>.</w:t>
      </w:r>
      <w:r>
        <w:rPr>
          <w:spacing w:val="-3"/>
          <w:sz w:val="24"/>
        </w:rPr>
        <w:t xml:space="preserve"> </w:t>
      </w:r>
      <w:r>
        <w:rPr>
          <w:sz w:val="24"/>
        </w:rPr>
        <w:t>Yogyakarta:</w:t>
      </w:r>
      <w:r>
        <w:rPr>
          <w:spacing w:val="1"/>
          <w:sz w:val="24"/>
        </w:rPr>
        <w:t xml:space="preserve"> </w:t>
      </w:r>
      <w:r>
        <w:rPr>
          <w:spacing w:val="-2"/>
          <w:sz w:val="24"/>
        </w:rPr>
        <w:t>Deepublish</w:t>
      </w:r>
    </w:p>
    <w:p w:rsidR="008B0A73" w:rsidRDefault="008B0A73" w:rsidP="008B0A73">
      <w:pPr>
        <w:pStyle w:val="BodyText"/>
        <w:spacing w:line="360" w:lineRule="auto"/>
        <w:ind w:left="993" w:right="139" w:hanging="993"/>
      </w:pPr>
      <w:r>
        <w:t>Peraturan Presiden.No.81 Tahun 2018 Tentang Percepatan Pembangunan dan Pengoprasian Pelabuhan,Kawasan Industri</w:t>
      </w:r>
      <w:r>
        <w:rPr>
          <w:i/>
        </w:rPr>
        <w:t xml:space="preserve">. </w:t>
      </w:r>
      <w:r>
        <w:t>Kuala Tanjung.</w:t>
      </w:r>
    </w:p>
    <w:p w:rsidR="008B0A73" w:rsidRDefault="008B0A73" w:rsidP="008B0A73">
      <w:pPr>
        <w:pStyle w:val="BodyText"/>
        <w:spacing w:line="360" w:lineRule="auto"/>
        <w:ind w:left="993" w:right="139" w:hanging="993"/>
      </w:pPr>
      <w:r>
        <w:t>Peraturan Mentri Perhubungan,No.PM 76 Tahun 2018 Tentang Peraturan Perubahan Kedua Atas Peraturan Mentri Perhubungan Nomor PM 36 Tahun 2012 Tentang Organisasi,dan Tata Cara Kerja Kantor Kesyahbandaran Otoritas Pelabuhan.</w:t>
      </w:r>
    </w:p>
    <w:p w:rsidR="008B0A73" w:rsidRDefault="008B0A73" w:rsidP="008B0A73">
      <w:pPr>
        <w:pStyle w:val="BodyText"/>
        <w:spacing w:line="360" w:lineRule="auto"/>
        <w:ind w:left="993" w:right="139" w:hanging="993"/>
      </w:pPr>
      <w:r>
        <w:rPr>
          <w:sz w:val="24"/>
        </w:rPr>
        <w:t>Rahma.</w:t>
      </w:r>
      <w:r>
        <w:rPr>
          <w:spacing w:val="-4"/>
          <w:sz w:val="24"/>
        </w:rPr>
        <w:t xml:space="preserve"> </w:t>
      </w:r>
      <w:r>
        <w:rPr>
          <w:sz w:val="24"/>
        </w:rPr>
        <w:t xml:space="preserve">(2009). </w:t>
      </w:r>
      <w:r>
        <w:rPr>
          <w:i/>
          <w:sz w:val="24"/>
        </w:rPr>
        <w:t>Defenisi</w:t>
      </w:r>
      <w:r>
        <w:rPr>
          <w:i/>
          <w:spacing w:val="-4"/>
          <w:sz w:val="24"/>
        </w:rPr>
        <w:t xml:space="preserve"> </w:t>
      </w:r>
      <w:r>
        <w:rPr>
          <w:i/>
          <w:sz w:val="24"/>
        </w:rPr>
        <w:t>Karya</w:t>
      </w:r>
      <w:r>
        <w:rPr>
          <w:i/>
          <w:spacing w:val="-3"/>
          <w:sz w:val="24"/>
        </w:rPr>
        <w:t xml:space="preserve"> </w:t>
      </w:r>
      <w:r>
        <w:rPr>
          <w:i/>
          <w:sz w:val="24"/>
        </w:rPr>
        <w:t>Ilmia</w:t>
      </w:r>
      <w:r>
        <w:rPr>
          <w:sz w:val="24"/>
        </w:rPr>
        <w:t>,</w:t>
      </w:r>
      <w:r>
        <w:rPr>
          <w:spacing w:val="-2"/>
          <w:sz w:val="24"/>
        </w:rPr>
        <w:t xml:space="preserve"> </w:t>
      </w:r>
      <w:r>
        <w:rPr>
          <w:sz w:val="24"/>
        </w:rPr>
        <w:t>Bandung,</w:t>
      </w:r>
      <w:r>
        <w:rPr>
          <w:spacing w:val="-1"/>
          <w:sz w:val="24"/>
        </w:rPr>
        <w:t xml:space="preserve"> </w:t>
      </w:r>
      <w:r>
        <w:rPr>
          <w:spacing w:val="-2"/>
          <w:sz w:val="24"/>
        </w:rPr>
        <w:t>Jangkar.</w:t>
      </w:r>
    </w:p>
    <w:p w:rsidR="008B0A73" w:rsidRDefault="008B0A73" w:rsidP="008B0A73">
      <w:pPr>
        <w:pStyle w:val="BodyText"/>
        <w:spacing w:line="360" w:lineRule="auto"/>
        <w:ind w:left="993" w:right="139" w:hanging="993"/>
      </w:pPr>
      <w:r>
        <w:t>Soerjono</w:t>
      </w:r>
      <w:r>
        <w:rPr>
          <w:spacing w:val="-1"/>
        </w:rPr>
        <w:t xml:space="preserve"> </w:t>
      </w:r>
      <w:r>
        <w:t>Soekanto.</w:t>
      </w:r>
      <w:r>
        <w:rPr>
          <w:spacing w:val="-3"/>
        </w:rPr>
        <w:t xml:space="preserve"> </w:t>
      </w:r>
      <w:r>
        <w:t>(2013).</w:t>
      </w:r>
      <w:r>
        <w:rPr>
          <w:spacing w:val="-6"/>
        </w:rPr>
        <w:t xml:space="preserve"> </w:t>
      </w:r>
      <w:r>
        <w:t>Sosiologi</w:t>
      </w:r>
      <w:r>
        <w:rPr>
          <w:spacing w:val="-13"/>
        </w:rPr>
        <w:t xml:space="preserve"> </w:t>
      </w:r>
      <w:r>
        <w:t>Suatu</w:t>
      </w:r>
      <w:r>
        <w:rPr>
          <w:spacing w:val="-4"/>
        </w:rPr>
        <w:t xml:space="preserve"> </w:t>
      </w:r>
      <w:r>
        <w:t>Pengantar.</w:t>
      </w:r>
      <w:r>
        <w:rPr>
          <w:spacing w:val="-3"/>
        </w:rPr>
        <w:t xml:space="preserve"> </w:t>
      </w:r>
      <w:r>
        <w:t>Jakarta;</w:t>
      </w:r>
      <w:r>
        <w:rPr>
          <w:spacing w:val="-9"/>
        </w:rPr>
        <w:t xml:space="preserve"> </w:t>
      </w:r>
      <w:r>
        <w:t>Rajawali</w:t>
      </w:r>
      <w:r>
        <w:rPr>
          <w:spacing w:val="-9"/>
        </w:rPr>
        <w:t xml:space="preserve"> </w:t>
      </w:r>
      <w:r>
        <w:t xml:space="preserve">Pers. Zuriah. (2007). </w:t>
      </w:r>
      <w:r>
        <w:rPr>
          <w:i/>
        </w:rPr>
        <w:t>Metode Penelitian Kualitatif</w:t>
      </w:r>
      <w:r>
        <w:t>, Surabaya, Yudistira</w:t>
      </w:r>
    </w:p>
    <w:p w:rsidR="00187F26" w:rsidRDefault="00187F26"/>
    <w:sectPr w:rsidR="00187F26">
      <w:headerReference w:type="even" r:id="rId7"/>
      <w:headerReference w:type="default" r:id="rId8"/>
      <w:footerReference w:type="even" r:id="rId9"/>
      <w:footerReference w:type="default" r:id="rId10"/>
      <w:headerReference w:type="first" r:id="rId11"/>
      <w:footerReference w:type="first" r:id="rId12"/>
      <w:pgSz w:w="12240" w:h="15840"/>
      <w:pgMar w:top="1600" w:right="1440" w:bottom="880" w:left="1800" w:header="397" w:footer="6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70B" w:rsidRDefault="0027170B" w:rsidP="000B07B7">
      <w:r>
        <w:separator/>
      </w:r>
    </w:p>
  </w:endnote>
  <w:endnote w:type="continuationSeparator" w:id="0">
    <w:p w:rsidR="0027170B" w:rsidRDefault="0027170B" w:rsidP="000B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095" w:rsidRDefault="004000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095" w:rsidRDefault="004000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095" w:rsidRDefault="00400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70B" w:rsidRDefault="0027170B" w:rsidP="000B07B7">
      <w:r>
        <w:separator/>
      </w:r>
    </w:p>
  </w:footnote>
  <w:footnote w:type="continuationSeparator" w:id="0">
    <w:p w:rsidR="0027170B" w:rsidRDefault="0027170B" w:rsidP="000B0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095" w:rsidRDefault="004000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6A6" w:rsidRDefault="00E246A6" w:rsidP="00E246A6">
    <w:pPr>
      <w:pStyle w:val="BodyText"/>
      <w:spacing w:line="14" w:lineRule="auto"/>
      <w:ind w:left="0"/>
      <w:jc w:val="left"/>
      <w:rPr>
        <w:sz w:val="20"/>
      </w:rPr>
    </w:pPr>
    <w:r>
      <w:rPr>
        <w:noProof/>
        <w:sz w:val="20"/>
        <w:lang w:val="en-US"/>
      </w:rPr>
      <w:drawing>
        <wp:anchor distT="0" distB="0" distL="0" distR="0" simplePos="0" relativeHeight="251659264" behindDoc="1" locked="0" layoutInCell="1" allowOverlap="1" wp14:anchorId="70000791" wp14:editId="4C2F2C8D">
          <wp:simplePos x="0" y="0"/>
          <wp:positionH relativeFrom="page">
            <wp:posOffset>1435735</wp:posOffset>
          </wp:positionH>
          <wp:positionV relativeFrom="page">
            <wp:posOffset>252095</wp:posOffset>
          </wp:positionV>
          <wp:extent cx="1233144" cy="460375"/>
          <wp:effectExtent l="0" t="0" r="0" b="0"/>
          <wp:wrapNone/>
          <wp:docPr id="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33144" cy="460375"/>
                  </a:xfrm>
                  <a:prstGeom prst="rect">
                    <a:avLst/>
                  </a:prstGeom>
                </pic:spPr>
              </pic:pic>
            </a:graphicData>
          </a:graphic>
        </wp:anchor>
      </w:drawing>
    </w:r>
    <w:r>
      <w:rPr>
        <w:noProof/>
        <w:sz w:val="20"/>
        <w:lang w:val="en-US"/>
      </w:rPr>
      <w:drawing>
        <wp:anchor distT="0" distB="0" distL="0" distR="0" simplePos="0" relativeHeight="251660288" behindDoc="1" locked="0" layoutInCell="1" allowOverlap="1" wp14:anchorId="48CD0632" wp14:editId="7C73985B">
          <wp:simplePos x="0" y="0"/>
          <wp:positionH relativeFrom="page">
            <wp:posOffset>2791646</wp:posOffset>
          </wp:positionH>
          <wp:positionV relativeFrom="page">
            <wp:posOffset>354965</wp:posOffset>
          </wp:positionV>
          <wp:extent cx="843802" cy="365578"/>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43802" cy="365578"/>
                  </a:xfrm>
                  <a:prstGeom prst="rect">
                    <a:avLst/>
                  </a:prstGeom>
                </pic:spPr>
              </pic:pic>
            </a:graphicData>
          </a:graphic>
        </wp:anchor>
      </w:drawing>
    </w:r>
    <w:r>
      <w:rPr>
        <w:noProof/>
        <w:sz w:val="20"/>
        <w:lang w:val="en-US"/>
      </w:rPr>
      <mc:AlternateContent>
        <mc:Choice Requires="wps">
          <w:drawing>
            <wp:anchor distT="0" distB="0" distL="0" distR="0" simplePos="0" relativeHeight="251661312" behindDoc="1" locked="0" layoutInCell="1" allowOverlap="1" wp14:anchorId="79A8E659" wp14:editId="5F99D7F2">
              <wp:simplePos x="0" y="0"/>
              <wp:positionH relativeFrom="page">
                <wp:posOffset>4778121</wp:posOffset>
              </wp:positionH>
              <wp:positionV relativeFrom="page">
                <wp:posOffset>266191</wp:posOffset>
              </wp:positionV>
              <wp:extent cx="1897380" cy="3365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336550"/>
                      </a:xfrm>
                      <a:prstGeom prst="rect">
                        <a:avLst/>
                      </a:prstGeom>
                    </wps:spPr>
                    <wps:txbx>
                      <w:txbxContent>
                        <w:p w:rsidR="00E246A6" w:rsidRDefault="00E246A6" w:rsidP="00E246A6">
                          <w:pPr>
                            <w:spacing w:line="245" w:lineRule="exact"/>
                            <w:ind w:left="1664"/>
                            <w:rPr>
                              <w:rFonts w:ascii="Calibri"/>
                              <w:b/>
                            </w:rPr>
                          </w:pPr>
                          <w:r>
                            <w:rPr>
                              <w:rFonts w:ascii="Calibri"/>
                              <w:b/>
                            </w:rPr>
                            <w:t>Vol</w:t>
                          </w:r>
                          <w:r>
                            <w:rPr>
                              <w:rFonts w:ascii="Calibri"/>
                              <w:b/>
                              <w:spacing w:val="-3"/>
                            </w:rPr>
                            <w:t xml:space="preserve"> </w:t>
                          </w:r>
                          <w:r>
                            <w:rPr>
                              <w:rFonts w:ascii="Calibri"/>
                              <w:b/>
                            </w:rPr>
                            <w:t>:</w:t>
                          </w:r>
                          <w:r>
                            <w:rPr>
                              <w:rFonts w:ascii="Calibri"/>
                              <w:b/>
                              <w:spacing w:val="-1"/>
                            </w:rPr>
                            <w:t xml:space="preserve"> </w:t>
                          </w:r>
                          <w:r w:rsidR="00400095">
                            <w:rPr>
                              <w:rFonts w:ascii="Calibri"/>
                              <w:b/>
                            </w:rPr>
                            <w:t>2</w:t>
                          </w:r>
                          <w:r>
                            <w:rPr>
                              <w:rFonts w:ascii="Calibri"/>
                              <w:b/>
                            </w:rPr>
                            <w:t xml:space="preserve"> No</w:t>
                          </w:r>
                          <w:r>
                            <w:rPr>
                              <w:rFonts w:ascii="Calibri"/>
                              <w:b/>
                              <w:spacing w:val="-2"/>
                            </w:rPr>
                            <w:t xml:space="preserve"> </w:t>
                          </w:r>
                          <w:r>
                            <w:rPr>
                              <w:rFonts w:ascii="Calibri"/>
                              <w:b/>
                            </w:rPr>
                            <w:t xml:space="preserve">: </w:t>
                          </w:r>
                          <w:r w:rsidR="00400095">
                            <w:rPr>
                              <w:rFonts w:ascii="Calibri"/>
                              <w:b/>
                              <w:spacing w:val="-10"/>
                            </w:rPr>
                            <w:t>1</w:t>
                          </w:r>
                        </w:p>
                        <w:p w:rsidR="00E246A6" w:rsidRDefault="00E246A6" w:rsidP="00E246A6">
                          <w:pPr>
                            <w:ind w:left="20"/>
                            <w:rPr>
                              <w:rFonts w:ascii="Calibri"/>
                              <w:b/>
                            </w:rPr>
                          </w:pPr>
                          <w:r>
                            <w:rPr>
                              <w:rFonts w:ascii="Calibri"/>
                              <w:b/>
                            </w:rPr>
                            <w:t>3031-7258</w:t>
                          </w:r>
                          <w:r>
                            <w:rPr>
                              <w:rFonts w:ascii="Calibri"/>
                              <w:b/>
                              <w:spacing w:val="-4"/>
                            </w:rPr>
                            <w:t xml:space="preserve"> </w:t>
                          </w:r>
                          <w:r>
                            <w:rPr>
                              <w:rFonts w:ascii="Calibri"/>
                              <w:b/>
                            </w:rPr>
                            <w:t>(</w:t>
                          </w:r>
                          <w:r>
                            <w:rPr>
                              <w:rFonts w:ascii="Calibri"/>
                              <w:b/>
                              <w:spacing w:val="45"/>
                            </w:rPr>
                            <w:t xml:space="preserve"> </w:t>
                          </w:r>
                          <w:r>
                            <w:rPr>
                              <w:rFonts w:ascii="Calibri"/>
                              <w:b/>
                            </w:rPr>
                            <w:t>Online</w:t>
                          </w:r>
                          <w:r>
                            <w:rPr>
                              <w:rFonts w:ascii="Calibri"/>
                              <w:b/>
                              <w:spacing w:val="-1"/>
                            </w:rPr>
                            <w:t xml:space="preserve"> </w:t>
                          </w:r>
                          <w:r>
                            <w:rPr>
                              <w:rFonts w:ascii="Calibri"/>
                              <w:b/>
                            </w:rPr>
                            <w:t>-</w:t>
                          </w:r>
                          <w:r>
                            <w:rPr>
                              <w:rFonts w:ascii="Calibri"/>
                              <w:b/>
                              <w:spacing w:val="-4"/>
                            </w:rPr>
                            <w:t xml:space="preserve"> </w:t>
                          </w:r>
                          <w:r>
                            <w:rPr>
                              <w:rFonts w:ascii="Calibri"/>
                              <w:b/>
                              <w:spacing w:val="-2"/>
                            </w:rPr>
                            <w:t>Elektronik)</w:t>
                          </w:r>
                        </w:p>
                      </w:txbxContent>
                    </wps:txbx>
                    <wps:bodyPr wrap="square" lIns="0" tIns="0" rIns="0" bIns="0" rtlCol="0">
                      <a:noAutofit/>
                    </wps:bodyPr>
                  </wps:wsp>
                </a:graphicData>
              </a:graphic>
            </wp:anchor>
          </w:drawing>
        </mc:Choice>
        <mc:Fallback>
          <w:pict>
            <v:shapetype w14:anchorId="79A8E659" id="_x0000_t202" coordsize="21600,21600" o:spt="202" path="m,l,21600r21600,l21600,xe">
              <v:stroke joinstyle="miter"/>
              <v:path gradientshapeok="t" o:connecttype="rect"/>
            </v:shapetype>
            <v:shape id="Textbox 3" o:spid="_x0000_s1026" type="#_x0000_t202" style="position:absolute;margin-left:376.25pt;margin-top:20.95pt;width:149.4pt;height:2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" filled="f" stroked="f">
              <v:path arrowok="t"/>
              <v:textbox inset="0,0,0,0">
                <w:txbxContent>
                  <w:p w:rsidR="00E246A6" w:rsidRDefault="00E246A6" w:rsidP="00E246A6">
                    <w:pPr>
                      <w:spacing w:line="245" w:lineRule="exact"/>
                      <w:ind w:left="1664"/>
                      <w:rPr>
                        <w:rFonts w:ascii="Calibri"/>
                        <w:b/>
                      </w:rPr>
                    </w:pPr>
                    <w:r>
                      <w:rPr>
                        <w:rFonts w:ascii="Calibri"/>
                        <w:b/>
                      </w:rPr>
                      <w:t>Vol</w:t>
                    </w:r>
                    <w:r>
                      <w:rPr>
                        <w:rFonts w:ascii="Calibri"/>
                        <w:b/>
                        <w:spacing w:val="-3"/>
                      </w:rPr>
                      <w:t xml:space="preserve"> </w:t>
                    </w:r>
                    <w:r>
                      <w:rPr>
                        <w:rFonts w:ascii="Calibri"/>
                        <w:b/>
                      </w:rPr>
                      <w:t>:</w:t>
                    </w:r>
                    <w:r>
                      <w:rPr>
                        <w:rFonts w:ascii="Calibri"/>
                        <w:b/>
                        <w:spacing w:val="-1"/>
                      </w:rPr>
                      <w:t xml:space="preserve"> </w:t>
                    </w:r>
                    <w:r w:rsidR="00400095">
                      <w:rPr>
                        <w:rFonts w:ascii="Calibri"/>
                        <w:b/>
                      </w:rPr>
                      <w:t>2</w:t>
                    </w:r>
                    <w:r>
                      <w:rPr>
                        <w:rFonts w:ascii="Calibri"/>
                        <w:b/>
                      </w:rPr>
                      <w:t xml:space="preserve"> No</w:t>
                    </w:r>
                    <w:r>
                      <w:rPr>
                        <w:rFonts w:ascii="Calibri"/>
                        <w:b/>
                        <w:spacing w:val="-2"/>
                      </w:rPr>
                      <w:t xml:space="preserve"> </w:t>
                    </w:r>
                    <w:r>
                      <w:rPr>
                        <w:rFonts w:ascii="Calibri"/>
                        <w:b/>
                      </w:rPr>
                      <w:t xml:space="preserve">: </w:t>
                    </w:r>
                    <w:r w:rsidR="00400095">
                      <w:rPr>
                        <w:rFonts w:ascii="Calibri"/>
                        <w:b/>
                        <w:spacing w:val="-10"/>
                      </w:rPr>
                      <w:t>1</w:t>
                    </w:r>
                  </w:p>
                  <w:p w:rsidR="00E246A6" w:rsidRDefault="00E246A6" w:rsidP="00E246A6">
                    <w:pPr>
                      <w:ind w:left="20"/>
                      <w:rPr>
                        <w:rFonts w:ascii="Calibri"/>
                        <w:b/>
                      </w:rPr>
                    </w:pPr>
                    <w:r>
                      <w:rPr>
                        <w:rFonts w:ascii="Calibri"/>
                        <w:b/>
                      </w:rPr>
                      <w:t>3031-7258</w:t>
                    </w:r>
                    <w:r>
                      <w:rPr>
                        <w:rFonts w:ascii="Calibri"/>
                        <w:b/>
                        <w:spacing w:val="-4"/>
                      </w:rPr>
                      <w:t xml:space="preserve"> </w:t>
                    </w:r>
                    <w:r>
                      <w:rPr>
                        <w:rFonts w:ascii="Calibri"/>
                        <w:b/>
                      </w:rPr>
                      <w:t>(</w:t>
                    </w:r>
                    <w:r>
                      <w:rPr>
                        <w:rFonts w:ascii="Calibri"/>
                        <w:b/>
                        <w:spacing w:val="45"/>
                      </w:rPr>
                      <w:t xml:space="preserve"> </w:t>
                    </w:r>
                    <w:r>
                      <w:rPr>
                        <w:rFonts w:ascii="Calibri"/>
                        <w:b/>
                      </w:rPr>
                      <w:t>Online</w:t>
                    </w:r>
                    <w:r>
                      <w:rPr>
                        <w:rFonts w:ascii="Calibri"/>
                        <w:b/>
                        <w:spacing w:val="-1"/>
                      </w:rPr>
                      <w:t xml:space="preserve"> </w:t>
                    </w:r>
                    <w:r>
                      <w:rPr>
                        <w:rFonts w:ascii="Calibri"/>
                        <w:b/>
                      </w:rPr>
                      <w:t>-</w:t>
                    </w:r>
                    <w:r>
                      <w:rPr>
                        <w:rFonts w:ascii="Calibri"/>
                        <w:b/>
                        <w:spacing w:val="-4"/>
                      </w:rPr>
                      <w:t xml:space="preserve"> </w:t>
                    </w:r>
                    <w:r>
                      <w:rPr>
                        <w:rFonts w:ascii="Calibri"/>
                        <w:b/>
                        <w:spacing w:val="-2"/>
                      </w:rPr>
                      <w:t>Elektronik)</w:t>
                    </w:r>
                  </w:p>
                </w:txbxContent>
              </v:textbox>
              <w10:wrap anchorx="page" anchory="page"/>
            </v:shape>
          </w:pict>
        </mc:Fallback>
      </mc:AlternateContent>
    </w:r>
  </w:p>
  <w:p w:rsidR="00E246A6" w:rsidRDefault="00E246A6">
    <w:pPr>
      <w:pStyle w:val="Header"/>
    </w:pPr>
  </w:p>
  <w:p w:rsidR="00447635" w:rsidRDefault="0027170B">
    <w:pPr>
      <w:pStyle w:val="BodyText"/>
      <w:spacing w:line="14" w:lineRule="auto"/>
      <w:rPr>
        <w:sz w:val="20"/>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095" w:rsidRDefault="00400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A1D"/>
    <w:multiLevelType w:val="hybridMultilevel"/>
    <w:tmpl w:val="2084E646"/>
    <w:lvl w:ilvl="0" w:tplc="C0A6552E">
      <w:start w:val="1"/>
      <w:numFmt w:val="decimal"/>
      <w:lvlText w:val="%1."/>
      <w:lvlJc w:val="left"/>
      <w:pPr>
        <w:ind w:left="1034" w:hanging="26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2CC4A6C">
      <w:start w:val="1"/>
      <w:numFmt w:val="decimal"/>
      <w:lvlText w:val="%2."/>
      <w:lvlJc w:val="left"/>
      <w:pPr>
        <w:ind w:left="139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A3441724">
      <w:numFmt w:val="bullet"/>
      <w:lvlText w:val="•"/>
      <w:lvlJc w:val="left"/>
      <w:pPr>
        <w:ind w:left="2244" w:hanging="360"/>
      </w:pPr>
      <w:rPr>
        <w:rFonts w:hint="default"/>
        <w:lang w:val="id" w:eastAsia="en-US" w:bidi="ar-SA"/>
      </w:rPr>
    </w:lvl>
    <w:lvl w:ilvl="3" w:tplc="40B49616">
      <w:numFmt w:val="bullet"/>
      <w:lvlText w:val="•"/>
      <w:lvlJc w:val="left"/>
      <w:pPr>
        <w:ind w:left="3088" w:hanging="360"/>
      </w:pPr>
      <w:rPr>
        <w:rFonts w:hint="default"/>
        <w:lang w:val="id" w:eastAsia="en-US" w:bidi="ar-SA"/>
      </w:rPr>
    </w:lvl>
    <w:lvl w:ilvl="4" w:tplc="548038F0">
      <w:numFmt w:val="bullet"/>
      <w:lvlText w:val="•"/>
      <w:lvlJc w:val="left"/>
      <w:pPr>
        <w:ind w:left="3933" w:hanging="360"/>
      </w:pPr>
      <w:rPr>
        <w:rFonts w:hint="default"/>
        <w:lang w:val="id" w:eastAsia="en-US" w:bidi="ar-SA"/>
      </w:rPr>
    </w:lvl>
    <w:lvl w:ilvl="5" w:tplc="ADBC783E">
      <w:numFmt w:val="bullet"/>
      <w:lvlText w:val="•"/>
      <w:lvlJc w:val="left"/>
      <w:pPr>
        <w:ind w:left="4777" w:hanging="360"/>
      </w:pPr>
      <w:rPr>
        <w:rFonts w:hint="default"/>
        <w:lang w:val="id" w:eastAsia="en-US" w:bidi="ar-SA"/>
      </w:rPr>
    </w:lvl>
    <w:lvl w:ilvl="6" w:tplc="5D0060C6">
      <w:numFmt w:val="bullet"/>
      <w:lvlText w:val="•"/>
      <w:lvlJc w:val="left"/>
      <w:pPr>
        <w:ind w:left="5622" w:hanging="360"/>
      </w:pPr>
      <w:rPr>
        <w:rFonts w:hint="default"/>
        <w:lang w:val="id" w:eastAsia="en-US" w:bidi="ar-SA"/>
      </w:rPr>
    </w:lvl>
    <w:lvl w:ilvl="7" w:tplc="DF2662EA">
      <w:numFmt w:val="bullet"/>
      <w:lvlText w:val="•"/>
      <w:lvlJc w:val="left"/>
      <w:pPr>
        <w:ind w:left="6466" w:hanging="360"/>
      </w:pPr>
      <w:rPr>
        <w:rFonts w:hint="default"/>
        <w:lang w:val="id" w:eastAsia="en-US" w:bidi="ar-SA"/>
      </w:rPr>
    </w:lvl>
    <w:lvl w:ilvl="8" w:tplc="1AEC5646">
      <w:numFmt w:val="bullet"/>
      <w:lvlText w:val="•"/>
      <w:lvlJc w:val="left"/>
      <w:pPr>
        <w:ind w:left="7311" w:hanging="360"/>
      </w:pPr>
      <w:rPr>
        <w:rFonts w:hint="default"/>
        <w:lang w:val="id" w:eastAsia="en-US" w:bidi="ar-SA"/>
      </w:rPr>
    </w:lvl>
  </w:abstractNum>
  <w:abstractNum w:abstractNumId="1">
    <w:nsid w:val="0507126B"/>
    <w:multiLevelType w:val="hybridMultilevel"/>
    <w:tmpl w:val="8B3C1BBE"/>
    <w:lvl w:ilvl="0" w:tplc="C09CC106">
      <w:start w:val="1"/>
      <w:numFmt w:val="lowerLetter"/>
      <w:lvlText w:val="%1."/>
      <w:lvlJc w:val="left"/>
      <w:pPr>
        <w:ind w:left="1142" w:hanging="254"/>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995E1DDC">
      <w:start w:val="1"/>
      <w:numFmt w:val="decimal"/>
      <w:lvlText w:val="%2."/>
      <w:lvlJc w:val="left"/>
      <w:pPr>
        <w:ind w:left="1479"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C8E480EC">
      <w:numFmt w:val="bullet"/>
      <w:lvlText w:val="•"/>
      <w:lvlJc w:val="left"/>
      <w:pPr>
        <w:ind w:left="2276" w:hanging="361"/>
      </w:pPr>
      <w:rPr>
        <w:rFonts w:hint="default"/>
        <w:lang w:val="ms" w:eastAsia="en-US" w:bidi="ar-SA"/>
      </w:rPr>
    </w:lvl>
    <w:lvl w:ilvl="3" w:tplc="788055B0">
      <w:numFmt w:val="bullet"/>
      <w:lvlText w:val="•"/>
      <w:lvlJc w:val="left"/>
      <w:pPr>
        <w:ind w:left="3073" w:hanging="361"/>
      </w:pPr>
      <w:rPr>
        <w:rFonts w:hint="default"/>
        <w:lang w:val="ms" w:eastAsia="en-US" w:bidi="ar-SA"/>
      </w:rPr>
    </w:lvl>
    <w:lvl w:ilvl="4" w:tplc="A99A0194">
      <w:numFmt w:val="bullet"/>
      <w:lvlText w:val="•"/>
      <w:lvlJc w:val="left"/>
      <w:pPr>
        <w:ind w:left="3869" w:hanging="361"/>
      </w:pPr>
      <w:rPr>
        <w:rFonts w:hint="default"/>
        <w:lang w:val="ms" w:eastAsia="en-US" w:bidi="ar-SA"/>
      </w:rPr>
    </w:lvl>
    <w:lvl w:ilvl="5" w:tplc="DCD455EA">
      <w:numFmt w:val="bullet"/>
      <w:lvlText w:val="•"/>
      <w:lvlJc w:val="left"/>
      <w:pPr>
        <w:ind w:left="4666" w:hanging="361"/>
      </w:pPr>
      <w:rPr>
        <w:rFonts w:hint="default"/>
        <w:lang w:val="ms" w:eastAsia="en-US" w:bidi="ar-SA"/>
      </w:rPr>
    </w:lvl>
    <w:lvl w:ilvl="6" w:tplc="6430FDF4">
      <w:numFmt w:val="bullet"/>
      <w:lvlText w:val="•"/>
      <w:lvlJc w:val="left"/>
      <w:pPr>
        <w:ind w:left="5463" w:hanging="361"/>
      </w:pPr>
      <w:rPr>
        <w:rFonts w:hint="default"/>
        <w:lang w:val="ms" w:eastAsia="en-US" w:bidi="ar-SA"/>
      </w:rPr>
    </w:lvl>
    <w:lvl w:ilvl="7" w:tplc="334A27CA">
      <w:numFmt w:val="bullet"/>
      <w:lvlText w:val="•"/>
      <w:lvlJc w:val="left"/>
      <w:pPr>
        <w:ind w:left="6259" w:hanging="361"/>
      </w:pPr>
      <w:rPr>
        <w:rFonts w:hint="default"/>
        <w:lang w:val="ms" w:eastAsia="en-US" w:bidi="ar-SA"/>
      </w:rPr>
    </w:lvl>
    <w:lvl w:ilvl="8" w:tplc="D9C8738A">
      <w:numFmt w:val="bullet"/>
      <w:lvlText w:val="•"/>
      <w:lvlJc w:val="left"/>
      <w:pPr>
        <w:ind w:left="7056" w:hanging="361"/>
      </w:pPr>
      <w:rPr>
        <w:rFonts w:hint="default"/>
        <w:lang w:val="ms" w:eastAsia="en-US" w:bidi="ar-SA"/>
      </w:rPr>
    </w:lvl>
  </w:abstractNum>
  <w:abstractNum w:abstractNumId="2">
    <w:nsid w:val="06965243"/>
    <w:multiLevelType w:val="hybridMultilevel"/>
    <w:tmpl w:val="3880164C"/>
    <w:lvl w:ilvl="0" w:tplc="BF34D302">
      <w:start w:val="1"/>
      <w:numFmt w:val="upperLetter"/>
      <w:lvlText w:val="%1."/>
      <w:lvlJc w:val="left"/>
      <w:pPr>
        <w:ind w:left="1017" w:hanging="452"/>
        <w:jc w:val="left"/>
      </w:pPr>
      <w:rPr>
        <w:rFonts w:ascii="Times New Roman" w:eastAsia="Times New Roman" w:hAnsi="Times New Roman" w:cs="Times New Roman" w:hint="default"/>
        <w:b/>
        <w:bCs/>
        <w:i w:val="0"/>
        <w:iCs w:val="0"/>
        <w:spacing w:val="0"/>
        <w:w w:val="95"/>
        <w:sz w:val="24"/>
        <w:szCs w:val="24"/>
        <w:lang w:val="ms" w:eastAsia="en-US" w:bidi="ar-SA"/>
      </w:rPr>
    </w:lvl>
    <w:lvl w:ilvl="1" w:tplc="869698B8">
      <w:start w:val="1"/>
      <w:numFmt w:val="decimal"/>
      <w:lvlText w:val="%2."/>
      <w:lvlJc w:val="left"/>
      <w:pPr>
        <w:ind w:left="926" w:hanging="34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65A8792C">
      <w:start w:val="1"/>
      <w:numFmt w:val="lowerLetter"/>
      <w:lvlText w:val="%3)."/>
      <w:lvlJc w:val="left"/>
      <w:pPr>
        <w:ind w:left="1296" w:hanging="37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3" w:tplc="126E6E5A">
      <w:start w:val="1"/>
      <w:numFmt w:val="decimal"/>
      <w:lvlText w:val="(%4)."/>
      <w:lvlJc w:val="left"/>
      <w:pPr>
        <w:ind w:left="1743" w:hanging="46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tplc="D0EC8BA8">
      <w:numFmt w:val="bullet"/>
      <w:lvlText w:val="•"/>
      <w:lvlJc w:val="left"/>
      <w:pPr>
        <w:ind w:left="1740" w:hanging="466"/>
      </w:pPr>
      <w:rPr>
        <w:rFonts w:hint="default"/>
        <w:lang w:val="ms" w:eastAsia="en-US" w:bidi="ar-SA"/>
      </w:rPr>
    </w:lvl>
    <w:lvl w:ilvl="5" w:tplc="0D82917A">
      <w:numFmt w:val="bullet"/>
      <w:lvlText w:val="•"/>
      <w:lvlJc w:val="left"/>
      <w:pPr>
        <w:ind w:left="2891" w:hanging="466"/>
      </w:pPr>
      <w:rPr>
        <w:rFonts w:hint="default"/>
        <w:lang w:val="ms" w:eastAsia="en-US" w:bidi="ar-SA"/>
      </w:rPr>
    </w:lvl>
    <w:lvl w:ilvl="6" w:tplc="656E9A52">
      <w:numFmt w:val="bullet"/>
      <w:lvlText w:val="•"/>
      <w:lvlJc w:val="left"/>
      <w:pPr>
        <w:ind w:left="4043" w:hanging="466"/>
      </w:pPr>
      <w:rPr>
        <w:rFonts w:hint="default"/>
        <w:lang w:val="ms" w:eastAsia="en-US" w:bidi="ar-SA"/>
      </w:rPr>
    </w:lvl>
    <w:lvl w:ilvl="7" w:tplc="D9CC0B56">
      <w:numFmt w:val="bullet"/>
      <w:lvlText w:val="•"/>
      <w:lvlJc w:val="left"/>
      <w:pPr>
        <w:ind w:left="5194" w:hanging="466"/>
      </w:pPr>
      <w:rPr>
        <w:rFonts w:hint="default"/>
        <w:lang w:val="ms" w:eastAsia="en-US" w:bidi="ar-SA"/>
      </w:rPr>
    </w:lvl>
    <w:lvl w:ilvl="8" w:tplc="4A0AD07E">
      <w:numFmt w:val="bullet"/>
      <w:lvlText w:val="•"/>
      <w:lvlJc w:val="left"/>
      <w:pPr>
        <w:ind w:left="6346" w:hanging="466"/>
      </w:pPr>
      <w:rPr>
        <w:rFonts w:hint="default"/>
        <w:lang w:val="ms" w:eastAsia="en-US" w:bidi="ar-SA"/>
      </w:rPr>
    </w:lvl>
  </w:abstractNum>
  <w:abstractNum w:abstractNumId="3">
    <w:nsid w:val="0E5171C8"/>
    <w:multiLevelType w:val="hybridMultilevel"/>
    <w:tmpl w:val="A1745180"/>
    <w:lvl w:ilvl="0" w:tplc="1C28A098">
      <w:start w:val="1"/>
      <w:numFmt w:val="decimal"/>
      <w:lvlText w:val="%1."/>
      <w:lvlJc w:val="left"/>
      <w:pPr>
        <w:ind w:left="1255" w:hanging="22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3AC1F62">
      <w:start w:val="1"/>
      <w:numFmt w:val="lowerLetter"/>
      <w:lvlText w:val="%2."/>
      <w:lvlJc w:val="left"/>
      <w:pPr>
        <w:ind w:left="1320" w:hanging="25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7526D800">
      <w:numFmt w:val="bullet"/>
      <w:lvlText w:val="•"/>
      <w:lvlJc w:val="left"/>
      <w:pPr>
        <w:ind w:left="2173" w:hanging="255"/>
      </w:pPr>
      <w:rPr>
        <w:rFonts w:hint="default"/>
        <w:lang w:val="id" w:eastAsia="en-US" w:bidi="ar-SA"/>
      </w:rPr>
    </w:lvl>
    <w:lvl w:ilvl="3" w:tplc="F130509E">
      <w:numFmt w:val="bullet"/>
      <w:lvlText w:val="•"/>
      <w:lvlJc w:val="left"/>
      <w:pPr>
        <w:ind w:left="3026" w:hanging="255"/>
      </w:pPr>
      <w:rPr>
        <w:rFonts w:hint="default"/>
        <w:lang w:val="id" w:eastAsia="en-US" w:bidi="ar-SA"/>
      </w:rPr>
    </w:lvl>
    <w:lvl w:ilvl="4" w:tplc="3076AE06">
      <w:numFmt w:val="bullet"/>
      <w:lvlText w:val="•"/>
      <w:lvlJc w:val="left"/>
      <w:pPr>
        <w:ind w:left="3880" w:hanging="255"/>
      </w:pPr>
      <w:rPr>
        <w:rFonts w:hint="default"/>
        <w:lang w:val="id" w:eastAsia="en-US" w:bidi="ar-SA"/>
      </w:rPr>
    </w:lvl>
    <w:lvl w:ilvl="5" w:tplc="D23C034A">
      <w:numFmt w:val="bullet"/>
      <w:lvlText w:val="•"/>
      <w:lvlJc w:val="left"/>
      <w:pPr>
        <w:ind w:left="4733" w:hanging="255"/>
      </w:pPr>
      <w:rPr>
        <w:rFonts w:hint="default"/>
        <w:lang w:val="id" w:eastAsia="en-US" w:bidi="ar-SA"/>
      </w:rPr>
    </w:lvl>
    <w:lvl w:ilvl="6" w:tplc="B186127C">
      <w:numFmt w:val="bullet"/>
      <w:lvlText w:val="•"/>
      <w:lvlJc w:val="left"/>
      <w:pPr>
        <w:ind w:left="5586" w:hanging="255"/>
      </w:pPr>
      <w:rPr>
        <w:rFonts w:hint="default"/>
        <w:lang w:val="id" w:eastAsia="en-US" w:bidi="ar-SA"/>
      </w:rPr>
    </w:lvl>
    <w:lvl w:ilvl="7" w:tplc="9648BE4E">
      <w:numFmt w:val="bullet"/>
      <w:lvlText w:val="•"/>
      <w:lvlJc w:val="left"/>
      <w:pPr>
        <w:ind w:left="6440" w:hanging="255"/>
      </w:pPr>
      <w:rPr>
        <w:rFonts w:hint="default"/>
        <w:lang w:val="id" w:eastAsia="en-US" w:bidi="ar-SA"/>
      </w:rPr>
    </w:lvl>
    <w:lvl w:ilvl="8" w:tplc="6CDCCB02">
      <w:numFmt w:val="bullet"/>
      <w:lvlText w:val="•"/>
      <w:lvlJc w:val="left"/>
      <w:pPr>
        <w:ind w:left="7293" w:hanging="255"/>
      </w:pPr>
      <w:rPr>
        <w:rFonts w:hint="default"/>
        <w:lang w:val="id" w:eastAsia="en-US" w:bidi="ar-SA"/>
      </w:rPr>
    </w:lvl>
  </w:abstractNum>
  <w:abstractNum w:abstractNumId="4">
    <w:nsid w:val="0FF717CE"/>
    <w:multiLevelType w:val="hybridMultilevel"/>
    <w:tmpl w:val="FE5A9056"/>
    <w:lvl w:ilvl="0" w:tplc="B27E2866">
      <w:start w:val="1"/>
      <w:numFmt w:val="decimal"/>
      <w:lvlText w:val="%1."/>
      <w:lvlJc w:val="left"/>
      <w:pPr>
        <w:ind w:left="1111"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57ABD66">
      <w:numFmt w:val="bullet"/>
      <w:lvlText w:val="•"/>
      <w:lvlJc w:val="left"/>
      <w:pPr>
        <w:ind w:left="1908" w:hanging="360"/>
      </w:pPr>
      <w:rPr>
        <w:rFonts w:hint="default"/>
        <w:lang w:val="id" w:eastAsia="en-US" w:bidi="ar-SA"/>
      </w:rPr>
    </w:lvl>
    <w:lvl w:ilvl="2" w:tplc="79C60A62">
      <w:numFmt w:val="bullet"/>
      <w:lvlText w:val="•"/>
      <w:lvlJc w:val="left"/>
      <w:pPr>
        <w:ind w:left="2696" w:hanging="360"/>
      </w:pPr>
      <w:rPr>
        <w:rFonts w:hint="default"/>
        <w:lang w:val="id" w:eastAsia="en-US" w:bidi="ar-SA"/>
      </w:rPr>
    </w:lvl>
    <w:lvl w:ilvl="3" w:tplc="ACE08B28">
      <w:numFmt w:val="bullet"/>
      <w:lvlText w:val="•"/>
      <w:lvlJc w:val="left"/>
      <w:pPr>
        <w:ind w:left="3484" w:hanging="360"/>
      </w:pPr>
      <w:rPr>
        <w:rFonts w:hint="default"/>
        <w:lang w:val="id" w:eastAsia="en-US" w:bidi="ar-SA"/>
      </w:rPr>
    </w:lvl>
    <w:lvl w:ilvl="4" w:tplc="FDA0A48E">
      <w:numFmt w:val="bullet"/>
      <w:lvlText w:val="•"/>
      <w:lvlJc w:val="left"/>
      <w:pPr>
        <w:ind w:left="4272" w:hanging="360"/>
      </w:pPr>
      <w:rPr>
        <w:rFonts w:hint="default"/>
        <w:lang w:val="id" w:eastAsia="en-US" w:bidi="ar-SA"/>
      </w:rPr>
    </w:lvl>
    <w:lvl w:ilvl="5" w:tplc="8AA8DACC">
      <w:numFmt w:val="bullet"/>
      <w:lvlText w:val="•"/>
      <w:lvlJc w:val="left"/>
      <w:pPr>
        <w:ind w:left="5060" w:hanging="360"/>
      </w:pPr>
      <w:rPr>
        <w:rFonts w:hint="default"/>
        <w:lang w:val="id" w:eastAsia="en-US" w:bidi="ar-SA"/>
      </w:rPr>
    </w:lvl>
    <w:lvl w:ilvl="6" w:tplc="3D485E38">
      <w:numFmt w:val="bullet"/>
      <w:lvlText w:val="•"/>
      <w:lvlJc w:val="left"/>
      <w:pPr>
        <w:ind w:left="5848" w:hanging="360"/>
      </w:pPr>
      <w:rPr>
        <w:rFonts w:hint="default"/>
        <w:lang w:val="id" w:eastAsia="en-US" w:bidi="ar-SA"/>
      </w:rPr>
    </w:lvl>
    <w:lvl w:ilvl="7" w:tplc="0D50F4B4">
      <w:numFmt w:val="bullet"/>
      <w:lvlText w:val="•"/>
      <w:lvlJc w:val="left"/>
      <w:pPr>
        <w:ind w:left="6636" w:hanging="360"/>
      </w:pPr>
      <w:rPr>
        <w:rFonts w:hint="default"/>
        <w:lang w:val="id" w:eastAsia="en-US" w:bidi="ar-SA"/>
      </w:rPr>
    </w:lvl>
    <w:lvl w:ilvl="8" w:tplc="580ADD28">
      <w:numFmt w:val="bullet"/>
      <w:lvlText w:val="•"/>
      <w:lvlJc w:val="left"/>
      <w:pPr>
        <w:ind w:left="7424" w:hanging="360"/>
      </w:pPr>
      <w:rPr>
        <w:rFonts w:hint="default"/>
        <w:lang w:val="id" w:eastAsia="en-US" w:bidi="ar-SA"/>
      </w:rPr>
    </w:lvl>
  </w:abstractNum>
  <w:abstractNum w:abstractNumId="5">
    <w:nsid w:val="132811F2"/>
    <w:multiLevelType w:val="hybridMultilevel"/>
    <w:tmpl w:val="6534D488"/>
    <w:lvl w:ilvl="0" w:tplc="2300053C">
      <w:start w:val="1"/>
      <w:numFmt w:val="decimal"/>
      <w:lvlText w:val="%1."/>
      <w:lvlJc w:val="left"/>
      <w:pPr>
        <w:ind w:left="972" w:hanging="22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578C2E8">
      <w:numFmt w:val="bullet"/>
      <w:lvlText w:val="•"/>
      <w:lvlJc w:val="left"/>
      <w:pPr>
        <w:ind w:left="1782" w:hanging="221"/>
      </w:pPr>
      <w:rPr>
        <w:rFonts w:hint="default"/>
        <w:lang w:val="id" w:eastAsia="en-US" w:bidi="ar-SA"/>
      </w:rPr>
    </w:lvl>
    <w:lvl w:ilvl="2" w:tplc="EAF2D1AC">
      <w:numFmt w:val="bullet"/>
      <w:lvlText w:val="•"/>
      <w:lvlJc w:val="left"/>
      <w:pPr>
        <w:ind w:left="2584" w:hanging="221"/>
      </w:pPr>
      <w:rPr>
        <w:rFonts w:hint="default"/>
        <w:lang w:val="id" w:eastAsia="en-US" w:bidi="ar-SA"/>
      </w:rPr>
    </w:lvl>
    <w:lvl w:ilvl="3" w:tplc="64CA0B3E">
      <w:numFmt w:val="bullet"/>
      <w:lvlText w:val="•"/>
      <w:lvlJc w:val="left"/>
      <w:pPr>
        <w:ind w:left="3386" w:hanging="221"/>
      </w:pPr>
      <w:rPr>
        <w:rFonts w:hint="default"/>
        <w:lang w:val="id" w:eastAsia="en-US" w:bidi="ar-SA"/>
      </w:rPr>
    </w:lvl>
    <w:lvl w:ilvl="4" w:tplc="AB881EFE">
      <w:numFmt w:val="bullet"/>
      <w:lvlText w:val="•"/>
      <w:lvlJc w:val="left"/>
      <w:pPr>
        <w:ind w:left="4188" w:hanging="221"/>
      </w:pPr>
      <w:rPr>
        <w:rFonts w:hint="default"/>
        <w:lang w:val="id" w:eastAsia="en-US" w:bidi="ar-SA"/>
      </w:rPr>
    </w:lvl>
    <w:lvl w:ilvl="5" w:tplc="39525A1E">
      <w:numFmt w:val="bullet"/>
      <w:lvlText w:val="•"/>
      <w:lvlJc w:val="left"/>
      <w:pPr>
        <w:ind w:left="4990" w:hanging="221"/>
      </w:pPr>
      <w:rPr>
        <w:rFonts w:hint="default"/>
        <w:lang w:val="id" w:eastAsia="en-US" w:bidi="ar-SA"/>
      </w:rPr>
    </w:lvl>
    <w:lvl w:ilvl="6" w:tplc="9148E092">
      <w:numFmt w:val="bullet"/>
      <w:lvlText w:val="•"/>
      <w:lvlJc w:val="left"/>
      <w:pPr>
        <w:ind w:left="5792" w:hanging="221"/>
      </w:pPr>
      <w:rPr>
        <w:rFonts w:hint="default"/>
        <w:lang w:val="id" w:eastAsia="en-US" w:bidi="ar-SA"/>
      </w:rPr>
    </w:lvl>
    <w:lvl w:ilvl="7" w:tplc="06BEEA2E">
      <w:numFmt w:val="bullet"/>
      <w:lvlText w:val="•"/>
      <w:lvlJc w:val="left"/>
      <w:pPr>
        <w:ind w:left="6594" w:hanging="221"/>
      </w:pPr>
      <w:rPr>
        <w:rFonts w:hint="default"/>
        <w:lang w:val="id" w:eastAsia="en-US" w:bidi="ar-SA"/>
      </w:rPr>
    </w:lvl>
    <w:lvl w:ilvl="8" w:tplc="6D528554">
      <w:numFmt w:val="bullet"/>
      <w:lvlText w:val="•"/>
      <w:lvlJc w:val="left"/>
      <w:pPr>
        <w:ind w:left="7396" w:hanging="221"/>
      </w:pPr>
      <w:rPr>
        <w:rFonts w:hint="default"/>
        <w:lang w:val="id" w:eastAsia="en-US" w:bidi="ar-SA"/>
      </w:rPr>
    </w:lvl>
  </w:abstractNum>
  <w:abstractNum w:abstractNumId="6">
    <w:nsid w:val="14D615FF"/>
    <w:multiLevelType w:val="hybridMultilevel"/>
    <w:tmpl w:val="35DA72B2"/>
    <w:lvl w:ilvl="0" w:tplc="9F586F10">
      <w:start w:val="1"/>
      <w:numFmt w:val="lowerLetter"/>
      <w:lvlText w:val="%1."/>
      <w:lvlJc w:val="left"/>
      <w:pPr>
        <w:ind w:left="1394" w:hanging="51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9D2A450">
      <w:numFmt w:val="bullet"/>
      <w:lvlText w:val="•"/>
      <w:lvlJc w:val="left"/>
      <w:pPr>
        <w:ind w:left="2160" w:hanging="514"/>
      </w:pPr>
      <w:rPr>
        <w:rFonts w:hint="default"/>
        <w:lang w:val="id" w:eastAsia="en-US" w:bidi="ar-SA"/>
      </w:rPr>
    </w:lvl>
    <w:lvl w:ilvl="2" w:tplc="38822A7C">
      <w:numFmt w:val="bullet"/>
      <w:lvlText w:val="•"/>
      <w:lvlJc w:val="left"/>
      <w:pPr>
        <w:ind w:left="2920" w:hanging="514"/>
      </w:pPr>
      <w:rPr>
        <w:rFonts w:hint="default"/>
        <w:lang w:val="id" w:eastAsia="en-US" w:bidi="ar-SA"/>
      </w:rPr>
    </w:lvl>
    <w:lvl w:ilvl="3" w:tplc="63984E00">
      <w:numFmt w:val="bullet"/>
      <w:lvlText w:val="•"/>
      <w:lvlJc w:val="left"/>
      <w:pPr>
        <w:ind w:left="3680" w:hanging="514"/>
      </w:pPr>
      <w:rPr>
        <w:rFonts w:hint="default"/>
        <w:lang w:val="id" w:eastAsia="en-US" w:bidi="ar-SA"/>
      </w:rPr>
    </w:lvl>
    <w:lvl w:ilvl="4" w:tplc="E8B6209A">
      <w:numFmt w:val="bullet"/>
      <w:lvlText w:val="•"/>
      <w:lvlJc w:val="left"/>
      <w:pPr>
        <w:ind w:left="4440" w:hanging="514"/>
      </w:pPr>
      <w:rPr>
        <w:rFonts w:hint="default"/>
        <w:lang w:val="id" w:eastAsia="en-US" w:bidi="ar-SA"/>
      </w:rPr>
    </w:lvl>
    <w:lvl w:ilvl="5" w:tplc="3D5EBF9E">
      <w:numFmt w:val="bullet"/>
      <w:lvlText w:val="•"/>
      <w:lvlJc w:val="left"/>
      <w:pPr>
        <w:ind w:left="5200" w:hanging="514"/>
      </w:pPr>
      <w:rPr>
        <w:rFonts w:hint="default"/>
        <w:lang w:val="id" w:eastAsia="en-US" w:bidi="ar-SA"/>
      </w:rPr>
    </w:lvl>
    <w:lvl w:ilvl="6" w:tplc="A28A2B02">
      <w:numFmt w:val="bullet"/>
      <w:lvlText w:val="•"/>
      <w:lvlJc w:val="left"/>
      <w:pPr>
        <w:ind w:left="5960" w:hanging="514"/>
      </w:pPr>
      <w:rPr>
        <w:rFonts w:hint="default"/>
        <w:lang w:val="id" w:eastAsia="en-US" w:bidi="ar-SA"/>
      </w:rPr>
    </w:lvl>
    <w:lvl w:ilvl="7" w:tplc="6BDC6FF4">
      <w:numFmt w:val="bullet"/>
      <w:lvlText w:val="•"/>
      <w:lvlJc w:val="left"/>
      <w:pPr>
        <w:ind w:left="6720" w:hanging="514"/>
      </w:pPr>
      <w:rPr>
        <w:rFonts w:hint="default"/>
        <w:lang w:val="id" w:eastAsia="en-US" w:bidi="ar-SA"/>
      </w:rPr>
    </w:lvl>
    <w:lvl w:ilvl="8" w:tplc="81BEE202">
      <w:numFmt w:val="bullet"/>
      <w:lvlText w:val="•"/>
      <w:lvlJc w:val="left"/>
      <w:pPr>
        <w:ind w:left="7480" w:hanging="514"/>
      </w:pPr>
      <w:rPr>
        <w:rFonts w:hint="default"/>
        <w:lang w:val="id" w:eastAsia="en-US" w:bidi="ar-SA"/>
      </w:rPr>
    </w:lvl>
  </w:abstractNum>
  <w:abstractNum w:abstractNumId="7">
    <w:nsid w:val="19B85F75"/>
    <w:multiLevelType w:val="hybridMultilevel"/>
    <w:tmpl w:val="9774D044"/>
    <w:lvl w:ilvl="0" w:tplc="5C5C8A5E">
      <w:start w:val="1"/>
      <w:numFmt w:val="decimal"/>
      <w:lvlText w:val="%1."/>
      <w:lvlJc w:val="left"/>
      <w:pPr>
        <w:ind w:left="1034" w:hanging="2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DFC2EAC">
      <w:numFmt w:val="bullet"/>
      <w:lvlText w:val="•"/>
      <w:lvlJc w:val="left"/>
      <w:pPr>
        <w:ind w:left="1836" w:hanging="228"/>
      </w:pPr>
      <w:rPr>
        <w:rFonts w:hint="default"/>
        <w:lang w:val="id" w:eastAsia="en-US" w:bidi="ar-SA"/>
      </w:rPr>
    </w:lvl>
    <w:lvl w:ilvl="2" w:tplc="EBF4B1A0">
      <w:numFmt w:val="bullet"/>
      <w:lvlText w:val="•"/>
      <w:lvlJc w:val="left"/>
      <w:pPr>
        <w:ind w:left="2632" w:hanging="228"/>
      </w:pPr>
      <w:rPr>
        <w:rFonts w:hint="default"/>
        <w:lang w:val="id" w:eastAsia="en-US" w:bidi="ar-SA"/>
      </w:rPr>
    </w:lvl>
    <w:lvl w:ilvl="3" w:tplc="D22ED854">
      <w:numFmt w:val="bullet"/>
      <w:lvlText w:val="•"/>
      <w:lvlJc w:val="left"/>
      <w:pPr>
        <w:ind w:left="3428" w:hanging="228"/>
      </w:pPr>
      <w:rPr>
        <w:rFonts w:hint="default"/>
        <w:lang w:val="id" w:eastAsia="en-US" w:bidi="ar-SA"/>
      </w:rPr>
    </w:lvl>
    <w:lvl w:ilvl="4" w:tplc="CE0631F6">
      <w:numFmt w:val="bullet"/>
      <w:lvlText w:val="•"/>
      <w:lvlJc w:val="left"/>
      <w:pPr>
        <w:ind w:left="4224" w:hanging="228"/>
      </w:pPr>
      <w:rPr>
        <w:rFonts w:hint="default"/>
        <w:lang w:val="id" w:eastAsia="en-US" w:bidi="ar-SA"/>
      </w:rPr>
    </w:lvl>
    <w:lvl w:ilvl="5" w:tplc="FD3A603E">
      <w:numFmt w:val="bullet"/>
      <w:lvlText w:val="•"/>
      <w:lvlJc w:val="left"/>
      <w:pPr>
        <w:ind w:left="5020" w:hanging="228"/>
      </w:pPr>
      <w:rPr>
        <w:rFonts w:hint="default"/>
        <w:lang w:val="id" w:eastAsia="en-US" w:bidi="ar-SA"/>
      </w:rPr>
    </w:lvl>
    <w:lvl w:ilvl="6" w:tplc="B5A280C8">
      <w:numFmt w:val="bullet"/>
      <w:lvlText w:val="•"/>
      <w:lvlJc w:val="left"/>
      <w:pPr>
        <w:ind w:left="5816" w:hanging="228"/>
      </w:pPr>
      <w:rPr>
        <w:rFonts w:hint="default"/>
        <w:lang w:val="id" w:eastAsia="en-US" w:bidi="ar-SA"/>
      </w:rPr>
    </w:lvl>
    <w:lvl w:ilvl="7" w:tplc="12D4B10E">
      <w:numFmt w:val="bullet"/>
      <w:lvlText w:val="•"/>
      <w:lvlJc w:val="left"/>
      <w:pPr>
        <w:ind w:left="6612" w:hanging="228"/>
      </w:pPr>
      <w:rPr>
        <w:rFonts w:hint="default"/>
        <w:lang w:val="id" w:eastAsia="en-US" w:bidi="ar-SA"/>
      </w:rPr>
    </w:lvl>
    <w:lvl w:ilvl="8" w:tplc="DD6C0FF8">
      <w:numFmt w:val="bullet"/>
      <w:lvlText w:val="•"/>
      <w:lvlJc w:val="left"/>
      <w:pPr>
        <w:ind w:left="7408" w:hanging="228"/>
      </w:pPr>
      <w:rPr>
        <w:rFonts w:hint="default"/>
        <w:lang w:val="id" w:eastAsia="en-US" w:bidi="ar-SA"/>
      </w:rPr>
    </w:lvl>
  </w:abstractNum>
  <w:abstractNum w:abstractNumId="8">
    <w:nsid w:val="1C4375A3"/>
    <w:multiLevelType w:val="hybridMultilevel"/>
    <w:tmpl w:val="A45CE5BE"/>
    <w:lvl w:ilvl="0" w:tplc="3CECB81A">
      <w:start w:val="1"/>
      <w:numFmt w:val="decimal"/>
      <w:lvlText w:val="%1."/>
      <w:lvlJc w:val="left"/>
      <w:pPr>
        <w:ind w:left="1034" w:hanging="27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718E0B2">
      <w:numFmt w:val="bullet"/>
      <w:lvlText w:val="•"/>
      <w:lvlJc w:val="left"/>
      <w:pPr>
        <w:ind w:left="1836" w:hanging="274"/>
      </w:pPr>
      <w:rPr>
        <w:rFonts w:hint="default"/>
        <w:lang w:val="id" w:eastAsia="en-US" w:bidi="ar-SA"/>
      </w:rPr>
    </w:lvl>
    <w:lvl w:ilvl="2" w:tplc="A404AD42">
      <w:numFmt w:val="bullet"/>
      <w:lvlText w:val="•"/>
      <w:lvlJc w:val="left"/>
      <w:pPr>
        <w:ind w:left="2632" w:hanging="274"/>
      </w:pPr>
      <w:rPr>
        <w:rFonts w:hint="default"/>
        <w:lang w:val="id" w:eastAsia="en-US" w:bidi="ar-SA"/>
      </w:rPr>
    </w:lvl>
    <w:lvl w:ilvl="3" w:tplc="70E696A0">
      <w:numFmt w:val="bullet"/>
      <w:lvlText w:val="•"/>
      <w:lvlJc w:val="left"/>
      <w:pPr>
        <w:ind w:left="3428" w:hanging="274"/>
      </w:pPr>
      <w:rPr>
        <w:rFonts w:hint="default"/>
        <w:lang w:val="id" w:eastAsia="en-US" w:bidi="ar-SA"/>
      </w:rPr>
    </w:lvl>
    <w:lvl w:ilvl="4" w:tplc="EBBAC308">
      <w:numFmt w:val="bullet"/>
      <w:lvlText w:val="•"/>
      <w:lvlJc w:val="left"/>
      <w:pPr>
        <w:ind w:left="4224" w:hanging="274"/>
      </w:pPr>
      <w:rPr>
        <w:rFonts w:hint="default"/>
        <w:lang w:val="id" w:eastAsia="en-US" w:bidi="ar-SA"/>
      </w:rPr>
    </w:lvl>
    <w:lvl w:ilvl="5" w:tplc="9B4A01C2">
      <w:numFmt w:val="bullet"/>
      <w:lvlText w:val="•"/>
      <w:lvlJc w:val="left"/>
      <w:pPr>
        <w:ind w:left="5020" w:hanging="274"/>
      </w:pPr>
      <w:rPr>
        <w:rFonts w:hint="default"/>
        <w:lang w:val="id" w:eastAsia="en-US" w:bidi="ar-SA"/>
      </w:rPr>
    </w:lvl>
    <w:lvl w:ilvl="6" w:tplc="E27E97A2">
      <w:numFmt w:val="bullet"/>
      <w:lvlText w:val="•"/>
      <w:lvlJc w:val="left"/>
      <w:pPr>
        <w:ind w:left="5816" w:hanging="274"/>
      </w:pPr>
      <w:rPr>
        <w:rFonts w:hint="default"/>
        <w:lang w:val="id" w:eastAsia="en-US" w:bidi="ar-SA"/>
      </w:rPr>
    </w:lvl>
    <w:lvl w:ilvl="7" w:tplc="CA1E808A">
      <w:numFmt w:val="bullet"/>
      <w:lvlText w:val="•"/>
      <w:lvlJc w:val="left"/>
      <w:pPr>
        <w:ind w:left="6612" w:hanging="274"/>
      </w:pPr>
      <w:rPr>
        <w:rFonts w:hint="default"/>
        <w:lang w:val="id" w:eastAsia="en-US" w:bidi="ar-SA"/>
      </w:rPr>
    </w:lvl>
    <w:lvl w:ilvl="8" w:tplc="8C0E8134">
      <w:numFmt w:val="bullet"/>
      <w:lvlText w:val="•"/>
      <w:lvlJc w:val="left"/>
      <w:pPr>
        <w:ind w:left="7408" w:hanging="274"/>
      </w:pPr>
      <w:rPr>
        <w:rFonts w:hint="default"/>
        <w:lang w:val="id" w:eastAsia="en-US" w:bidi="ar-SA"/>
      </w:rPr>
    </w:lvl>
  </w:abstractNum>
  <w:abstractNum w:abstractNumId="9">
    <w:nsid w:val="1ED346E5"/>
    <w:multiLevelType w:val="hybridMultilevel"/>
    <w:tmpl w:val="F112E5F0"/>
    <w:lvl w:ilvl="0" w:tplc="BDA4B6A8">
      <w:start w:val="1"/>
      <w:numFmt w:val="decimal"/>
      <w:lvlText w:val="%1."/>
      <w:lvlJc w:val="left"/>
      <w:pPr>
        <w:ind w:left="1680"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5B6F73E">
      <w:numFmt w:val="bullet"/>
      <w:lvlText w:val="•"/>
      <w:lvlJc w:val="left"/>
      <w:pPr>
        <w:ind w:left="2412" w:hanging="360"/>
      </w:pPr>
      <w:rPr>
        <w:rFonts w:hint="default"/>
        <w:lang w:val="id" w:eastAsia="en-US" w:bidi="ar-SA"/>
      </w:rPr>
    </w:lvl>
    <w:lvl w:ilvl="2" w:tplc="B70CDFBC">
      <w:numFmt w:val="bullet"/>
      <w:lvlText w:val="•"/>
      <w:lvlJc w:val="left"/>
      <w:pPr>
        <w:ind w:left="3144" w:hanging="360"/>
      </w:pPr>
      <w:rPr>
        <w:rFonts w:hint="default"/>
        <w:lang w:val="id" w:eastAsia="en-US" w:bidi="ar-SA"/>
      </w:rPr>
    </w:lvl>
    <w:lvl w:ilvl="3" w:tplc="A8C88774">
      <w:numFmt w:val="bullet"/>
      <w:lvlText w:val="•"/>
      <w:lvlJc w:val="left"/>
      <w:pPr>
        <w:ind w:left="3876" w:hanging="360"/>
      </w:pPr>
      <w:rPr>
        <w:rFonts w:hint="default"/>
        <w:lang w:val="id" w:eastAsia="en-US" w:bidi="ar-SA"/>
      </w:rPr>
    </w:lvl>
    <w:lvl w:ilvl="4" w:tplc="ED1CD926">
      <w:numFmt w:val="bullet"/>
      <w:lvlText w:val="•"/>
      <w:lvlJc w:val="left"/>
      <w:pPr>
        <w:ind w:left="4608" w:hanging="360"/>
      </w:pPr>
      <w:rPr>
        <w:rFonts w:hint="default"/>
        <w:lang w:val="id" w:eastAsia="en-US" w:bidi="ar-SA"/>
      </w:rPr>
    </w:lvl>
    <w:lvl w:ilvl="5" w:tplc="07BAD530">
      <w:numFmt w:val="bullet"/>
      <w:lvlText w:val="•"/>
      <w:lvlJc w:val="left"/>
      <w:pPr>
        <w:ind w:left="5340" w:hanging="360"/>
      </w:pPr>
      <w:rPr>
        <w:rFonts w:hint="default"/>
        <w:lang w:val="id" w:eastAsia="en-US" w:bidi="ar-SA"/>
      </w:rPr>
    </w:lvl>
    <w:lvl w:ilvl="6" w:tplc="548287B0">
      <w:numFmt w:val="bullet"/>
      <w:lvlText w:val="•"/>
      <w:lvlJc w:val="left"/>
      <w:pPr>
        <w:ind w:left="6072" w:hanging="360"/>
      </w:pPr>
      <w:rPr>
        <w:rFonts w:hint="default"/>
        <w:lang w:val="id" w:eastAsia="en-US" w:bidi="ar-SA"/>
      </w:rPr>
    </w:lvl>
    <w:lvl w:ilvl="7" w:tplc="FD52E330">
      <w:numFmt w:val="bullet"/>
      <w:lvlText w:val="•"/>
      <w:lvlJc w:val="left"/>
      <w:pPr>
        <w:ind w:left="6804" w:hanging="360"/>
      </w:pPr>
      <w:rPr>
        <w:rFonts w:hint="default"/>
        <w:lang w:val="id" w:eastAsia="en-US" w:bidi="ar-SA"/>
      </w:rPr>
    </w:lvl>
    <w:lvl w:ilvl="8" w:tplc="53EA93DA">
      <w:numFmt w:val="bullet"/>
      <w:lvlText w:val="•"/>
      <w:lvlJc w:val="left"/>
      <w:pPr>
        <w:ind w:left="7536" w:hanging="360"/>
      </w:pPr>
      <w:rPr>
        <w:rFonts w:hint="default"/>
        <w:lang w:val="id" w:eastAsia="en-US" w:bidi="ar-SA"/>
      </w:rPr>
    </w:lvl>
  </w:abstractNum>
  <w:abstractNum w:abstractNumId="10">
    <w:nsid w:val="2015002C"/>
    <w:multiLevelType w:val="hybridMultilevel"/>
    <w:tmpl w:val="6CE29232"/>
    <w:lvl w:ilvl="0" w:tplc="35F8D0AA">
      <w:start w:val="1"/>
      <w:numFmt w:val="decimal"/>
      <w:lvlText w:val="%1."/>
      <w:lvlJc w:val="left"/>
      <w:pPr>
        <w:ind w:left="139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3D61E2C">
      <w:numFmt w:val="bullet"/>
      <w:lvlText w:val="•"/>
      <w:lvlJc w:val="left"/>
      <w:pPr>
        <w:ind w:left="2160" w:hanging="360"/>
      </w:pPr>
      <w:rPr>
        <w:rFonts w:hint="default"/>
        <w:lang w:val="id" w:eastAsia="en-US" w:bidi="ar-SA"/>
      </w:rPr>
    </w:lvl>
    <w:lvl w:ilvl="2" w:tplc="D19A8E8C">
      <w:numFmt w:val="bullet"/>
      <w:lvlText w:val="•"/>
      <w:lvlJc w:val="left"/>
      <w:pPr>
        <w:ind w:left="2920" w:hanging="360"/>
      </w:pPr>
      <w:rPr>
        <w:rFonts w:hint="default"/>
        <w:lang w:val="id" w:eastAsia="en-US" w:bidi="ar-SA"/>
      </w:rPr>
    </w:lvl>
    <w:lvl w:ilvl="3" w:tplc="F3C468DE">
      <w:numFmt w:val="bullet"/>
      <w:lvlText w:val="•"/>
      <w:lvlJc w:val="left"/>
      <w:pPr>
        <w:ind w:left="3680" w:hanging="360"/>
      </w:pPr>
      <w:rPr>
        <w:rFonts w:hint="default"/>
        <w:lang w:val="id" w:eastAsia="en-US" w:bidi="ar-SA"/>
      </w:rPr>
    </w:lvl>
    <w:lvl w:ilvl="4" w:tplc="ABAA3054">
      <w:numFmt w:val="bullet"/>
      <w:lvlText w:val="•"/>
      <w:lvlJc w:val="left"/>
      <w:pPr>
        <w:ind w:left="4440" w:hanging="360"/>
      </w:pPr>
      <w:rPr>
        <w:rFonts w:hint="default"/>
        <w:lang w:val="id" w:eastAsia="en-US" w:bidi="ar-SA"/>
      </w:rPr>
    </w:lvl>
    <w:lvl w:ilvl="5" w:tplc="8B9091DA">
      <w:numFmt w:val="bullet"/>
      <w:lvlText w:val="•"/>
      <w:lvlJc w:val="left"/>
      <w:pPr>
        <w:ind w:left="5200" w:hanging="360"/>
      </w:pPr>
      <w:rPr>
        <w:rFonts w:hint="default"/>
        <w:lang w:val="id" w:eastAsia="en-US" w:bidi="ar-SA"/>
      </w:rPr>
    </w:lvl>
    <w:lvl w:ilvl="6" w:tplc="0540E21C">
      <w:numFmt w:val="bullet"/>
      <w:lvlText w:val="•"/>
      <w:lvlJc w:val="left"/>
      <w:pPr>
        <w:ind w:left="5960" w:hanging="360"/>
      </w:pPr>
      <w:rPr>
        <w:rFonts w:hint="default"/>
        <w:lang w:val="id" w:eastAsia="en-US" w:bidi="ar-SA"/>
      </w:rPr>
    </w:lvl>
    <w:lvl w:ilvl="7" w:tplc="FBC6800E">
      <w:numFmt w:val="bullet"/>
      <w:lvlText w:val="•"/>
      <w:lvlJc w:val="left"/>
      <w:pPr>
        <w:ind w:left="6720" w:hanging="360"/>
      </w:pPr>
      <w:rPr>
        <w:rFonts w:hint="default"/>
        <w:lang w:val="id" w:eastAsia="en-US" w:bidi="ar-SA"/>
      </w:rPr>
    </w:lvl>
    <w:lvl w:ilvl="8" w:tplc="0AB89D26">
      <w:numFmt w:val="bullet"/>
      <w:lvlText w:val="•"/>
      <w:lvlJc w:val="left"/>
      <w:pPr>
        <w:ind w:left="7480" w:hanging="360"/>
      </w:pPr>
      <w:rPr>
        <w:rFonts w:hint="default"/>
        <w:lang w:val="id" w:eastAsia="en-US" w:bidi="ar-SA"/>
      </w:rPr>
    </w:lvl>
  </w:abstractNum>
  <w:abstractNum w:abstractNumId="11">
    <w:nsid w:val="225C6AD6"/>
    <w:multiLevelType w:val="hybridMultilevel"/>
    <w:tmpl w:val="D542FAF2"/>
    <w:lvl w:ilvl="0" w:tplc="E0DE4612">
      <w:start w:val="1"/>
      <w:numFmt w:val="upperLetter"/>
      <w:lvlText w:val="%1."/>
      <w:lvlJc w:val="left"/>
      <w:pPr>
        <w:ind w:left="878" w:hanging="312"/>
        <w:jc w:val="left"/>
      </w:pPr>
      <w:rPr>
        <w:rFonts w:ascii="Times New Roman" w:eastAsia="Times New Roman" w:hAnsi="Times New Roman" w:cs="Times New Roman" w:hint="default"/>
        <w:b/>
        <w:bCs/>
        <w:i w:val="0"/>
        <w:iCs w:val="0"/>
        <w:spacing w:val="-1"/>
        <w:w w:val="99"/>
        <w:sz w:val="24"/>
        <w:szCs w:val="24"/>
        <w:lang w:val="ms" w:eastAsia="en-US" w:bidi="ar-SA"/>
      </w:rPr>
    </w:lvl>
    <w:lvl w:ilvl="1" w:tplc="9E6631F6">
      <w:start w:val="1"/>
      <w:numFmt w:val="decimal"/>
      <w:lvlText w:val="%2."/>
      <w:lvlJc w:val="left"/>
      <w:pPr>
        <w:ind w:left="1277" w:hanging="28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363E48B0">
      <w:numFmt w:val="bullet"/>
      <w:lvlText w:val="•"/>
      <w:lvlJc w:val="left"/>
      <w:pPr>
        <w:ind w:left="2098" w:hanging="284"/>
      </w:pPr>
      <w:rPr>
        <w:rFonts w:hint="default"/>
        <w:lang w:val="ms" w:eastAsia="en-US" w:bidi="ar-SA"/>
      </w:rPr>
    </w:lvl>
    <w:lvl w:ilvl="3" w:tplc="1B2CCDB8">
      <w:numFmt w:val="bullet"/>
      <w:lvlText w:val="•"/>
      <w:lvlJc w:val="left"/>
      <w:pPr>
        <w:ind w:left="2917" w:hanging="284"/>
      </w:pPr>
      <w:rPr>
        <w:rFonts w:hint="default"/>
        <w:lang w:val="ms" w:eastAsia="en-US" w:bidi="ar-SA"/>
      </w:rPr>
    </w:lvl>
    <w:lvl w:ilvl="4" w:tplc="892E44A8">
      <w:numFmt w:val="bullet"/>
      <w:lvlText w:val="•"/>
      <w:lvlJc w:val="left"/>
      <w:pPr>
        <w:ind w:left="3736" w:hanging="284"/>
      </w:pPr>
      <w:rPr>
        <w:rFonts w:hint="default"/>
        <w:lang w:val="ms" w:eastAsia="en-US" w:bidi="ar-SA"/>
      </w:rPr>
    </w:lvl>
    <w:lvl w:ilvl="5" w:tplc="3B1C265C">
      <w:numFmt w:val="bullet"/>
      <w:lvlText w:val="•"/>
      <w:lvlJc w:val="left"/>
      <w:pPr>
        <w:ind w:left="4555" w:hanging="284"/>
      </w:pPr>
      <w:rPr>
        <w:rFonts w:hint="default"/>
        <w:lang w:val="ms" w:eastAsia="en-US" w:bidi="ar-SA"/>
      </w:rPr>
    </w:lvl>
    <w:lvl w:ilvl="6" w:tplc="23DAC21E">
      <w:numFmt w:val="bullet"/>
      <w:lvlText w:val="•"/>
      <w:lvlJc w:val="left"/>
      <w:pPr>
        <w:ind w:left="5374" w:hanging="284"/>
      </w:pPr>
      <w:rPr>
        <w:rFonts w:hint="default"/>
        <w:lang w:val="ms" w:eastAsia="en-US" w:bidi="ar-SA"/>
      </w:rPr>
    </w:lvl>
    <w:lvl w:ilvl="7" w:tplc="AF667974">
      <w:numFmt w:val="bullet"/>
      <w:lvlText w:val="•"/>
      <w:lvlJc w:val="left"/>
      <w:pPr>
        <w:ind w:left="6193" w:hanging="284"/>
      </w:pPr>
      <w:rPr>
        <w:rFonts w:hint="default"/>
        <w:lang w:val="ms" w:eastAsia="en-US" w:bidi="ar-SA"/>
      </w:rPr>
    </w:lvl>
    <w:lvl w:ilvl="8" w:tplc="B7E68244">
      <w:numFmt w:val="bullet"/>
      <w:lvlText w:val="•"/>
      <w:lvlJc w:val="left"/>
      <w:pPr>
        <w:ind w:left="7012" w:hanging="284"/>
      </w:pPr>
      <w:rPr>
        <w:rFonts w:hint="default"/>
        <w:lang w:val="ms" w:eastAsia="en-US" w:bidi="ar-SA"/>
      </w:rPr>
    </w:lvl>
  </w:abstractNum>
  <w:abstractNum w:abstractNumId="12">
    <w:nsid w:val="25206ADC"/>
    <w:multiLevelType w:val="hybridMultilevel"/>
    <w:tmpl w:val="73F640DE"/>
    <w:lvl w:ilvl="0" w:tplc="E922629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44CC3CA">
      <w:numFmt w:val="bullet"/>
      <w:lvlText w:val="•"/>
      <w:lvlJc w:val="left"/>
      <w:pPr>
        <w:ind w:left="2016" w:hanging="360"/>
      </w:pPr>
      <w:rPr>
        <w:rFonts w:hint="default"/>
        <w:lang w:val="id" w:eastAsia="en-US" w:bidi="ar-SA"/>
      </w:rPr>
    </w:lvl>
    <w:lvl w:ilvl="2" w:tplc="AE207D88">
      <w:numFmt w:val="bullet"/>
      <w:lvlText w:val="•"/>
      <w:lvlJc w:val="left"/>
      <w:pPr>
        <w:ind w:left="2753" w:hanging="360"/>
      </w:pPr>
      <w:rPr>
        <w:rFonts w:hint="default"/>
        <w:lang w:val="id" w:eastAsia="en-US" w:bidi="ar-SA"/>
      </w:rPr>
    </w:lvl>
    <w:lvl w:ilvl="3" w:tplc="2FE01FD6">
      <w:numFmt w:val="bullet"/>
      <w:lvlText w:val="•"/>
      <w:lvlJc w:val="left"/>
      <w:pPr>
        <w:ind w:left="3490" w:hanging="360"/>
      </w:pPr>
      <w:rPr>
        <w:rFonts w:hint="default"/>
        <w:lang w:val="id" w:eastAsia="en-US" w:bidi="ar-SA"/>
      </w:rPr>
    </w:lvl>
    <w:lvl w:ilvl="4" w:tplc="B854F754">
      <w:numFmt w:val="bullet"/>
      <w:lvlText w:val="•"/>
      <w:lvlJc w:val="left"/>
      <w:pPr>
        <w:ind w:left="4226" w:hanging="360"/>
      </w:pPr>
      <w:rPr>
        <w:rFonts w:hint="default"/>
        <w:lang w:val="id" w:eastAsia="en-US" w:bidi="ar-SA"/>
      </w:rPr>
    </w:lvl>
    <w:lvl w:ilvl="5" w:tplc="D4E61C0E">
      <w:numFmt w:val="bullet"/>
      <w:lvlText w:val="•"/>
      <w:lvlJc w:val="left"/>
      <w:pPr>
        <w:ind w:left="4963" w:hanging="360"/>
      </w:pPr>
      <w:rPr>
        <w:rFonts w:hint="default"/>
        <w:lang w:val="id" w:eastAsia="en-US" w:bidi="ar-SA"/>
      </w:rPr>
    </w:lvl>
    <w:lvl w:ilvl="6" w:tplc="9BB608AA">
      <w:numFmt w:val="bullet"/>
      <w:lvlText w:val="•"/>
      <w:lvlJc w:val="left"/>
      <w:pPr>
        <w:ind w:left="5700" w:hanging="360"/>
      </w:pPr>
      <w:rPr>
        <w:rFonts w:hint="default"/>
        <w:lang w:val="id" w:eastAsia="en-US" w:bidi="ar-SA"/>
      </w:rPr>
    </w:lvl>
    <w:lvl w:ilvl="7" w:tplc="D43C9BBC">
      <w:numFmt w:val="bullet"/>
      <w:lvlText w:val="•"/>
      <w:lvlJc w:val="left"/>
      <w:pPr>
        <w:ind w:left="6437" w:hanging="360"/>
      </w:pPr>
      <w:rPr>
        <w:rFonts w:hint="default"/>
        <w:lang w:val="id" w:eastAsia="en-US" w:bidi="ar-SA"/>
      </w:rPr>
    </w:lvl>
    <w:lvl w:ilvl="8" w:tplc="247CF49A">
      <w:numFmt w:val="bullet"/>
      <w:lvlText w:val="•"/>
      <w:lvlJc w:val="left"/>
      <w:pPr>
        <w:ind w:left="7173" w:hanging="360"/>
      </w:pPr>
      <w:rPr>
        <w:rFonts w:hint="default"/>
        <w:lang w:val="id" w:eastAsia="en-US" w:bidi="ar-SA"/>
      </w:rPr>
    </w:lvl>
  </w:abstractNum>
  <w:abstractNum w:abstractNumId="13">
    <w:nsid w:val="287F395C"/>
    <w:multiLevelType w:val="hybridMultilevel"/>
    <w:tmpl w:val="95901A16"/>
    <w:lvl w:ilvl="0" w:tplc="20220D3A">
      <w:start w:val="1"/>
      <w:numFmt w:val="decimal"/>
      <w:lvlText w:val="%1)"/>
      <w:lvlJc w:val="left"/>
      <w:pPr>
        <w:ind w:left="566" w:hanging="24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C55E6016">
      <w:start w:val="1"/>
      <w:numFmt w:val="lowerLetter"/>
      <w:lvlText w:val="%2."/>
      <w:lvlJc w:val="left"/>
      <w:pPr>
        <w:ind w:left="960" w:hanging="209"/>
        <w:jc w:val="left"/>
      </w:pPr>
      <w:rPr>
        <w:rFonts w:ascii="Times New Roman" w:eastAsia="Times New Roman" w:hAnsi="Times New Roman" w:cs="Times New Roman" w:hint="default"/>
        <w:b w:val="0"/>
        <w:bCs w:val="0"/>
        <w:i w:val="0"/>
        <w:iCs w:val="0"/>
        <w:spacing w:val="0"/>
        <w:w w:val="87"/>
        <w:sz w:val="22"/>
        <w:szCs w:val="22"/>
        <w:lang w:val="id" w:eastAsia="en-US" w:bidi="ar-SA"/>
      </w:rPr>
    </w:lvl>
    <w:lvl w:ilvl="2" w:tplc="AB6CD850">
      <w:numFmt w:val="bullet"/>
      <w:lvlText w:val="•"/>
      <w:lvlJc w:val="left"/>
      <w:pPr>
        <w:ind w:left="1240" w:hanging="209"/>
      </w:pPr>
      <w:rPr>
        <w:rFonts w:hint="default"/>
        <w:lang w:val="id" w:eastAsia="en-US" w:bidi="ar-SA"/>
      </w:rPr>
    </w:lvl>
    <w:lvl w:ilvl="3" w:tplc="FA4E1718">
      <w:numFmt w:val="bullet"/>
      <w:lvlText w:val="•"/>
      <w:lvlJc w:val="left"/>
      <w:pPr>
        <w:ind w:left="2210" w:hanging="209"/>
      </w:pPr>
      <w:rPr>
        <w:rFonts w:hint="default"/>
        <w:lang w:val="id" w:eastAsia="en-US" w:bidi="ar-SA"/>
      </w:rPr>
    </w:lvl>
    <w:lvl w:ilvl="4" w:tplc="489A9946">
      <w:numFmt w:val="bullet"/>
      <w:lvlText w:val="•"/>
      <w:lvlJc w:val="left"/>
      <w:pPr>
        <w:ind w:left="3180" w:hanging="209"/>
      </w:pPr>
      <w:rPr>
        <w:rFonts w:hint="default"/>
        <w:lang w:val="id" w:eastAsia="en-US" w:bidi="ar-SA"/>
      </w:rPr>
    </w:lvl>
    <w:lvl w:ilvl="5" w:tplc="C01CA120">
      <w:numFmt w:val="bullet"/>
      <w:lvlText w:val="•"/>
      <w:lvlJc w:val="left"/>
      <w:pPr>
        <w:ind w:left="4150" w:hanging="209"/>
      </w:pPr>
      <w:rPr>
        <w:rFonts w:hint="default"/>
        <w:lang w:val="id" w:eastAsia="en-US" w:bidi="ar-SA"/>
      </w:rPr>
    </w:lvl>
    <w:lvl w:ilvl="6" w:tplc="BCDA9A22">
      <w:numFmt w:val="bullet"/>
      <w:lvlText w:val="•"/>
      <w:lvlJc w:val="left"/>
      <w:pPr>
        <w:ind w:left="5120" w:hanging="209"/>
      </w:pPr>
      <w:rPr>
        <w:rFonts w:hint="default"/>
        <w:lang w:val="id" w:eastAsia="en-US" w:bidi="ar-SA"/>
      </w:rPr>
    </w:lvl>
    <w:lvl w:ilvl="7" w:tplc="7DCEB8C4">
      <w:numFmt w:val="bullet"/>
      <w:lvlText w:val="•"/>
      <w:lvlJc w:val="left"/>
      <w:pPr>
        <w:ind w:left="6090" w:hanging="209"/>
      </w:pPr>
      <w:rPr>
        <w:rFonts w:hint="default"/>
        <w:lang w:val="id" w:eastAsia="en-US" w:bidi="ar-SA"/>
      </w:rPr>
    </w:lvl>
    <w:lvl w:ilvl="8" w:tplc="E4122202">
      <w:numFmt w:val="bullet"/>
      <w:lvlText w:val="•"/>
      <w:lvlJc w:val="left"/>
      <w:pPr>
        <w:ind w:left="7060" w:hanging="209"/>
      </w:pPr>
      <w:rPr>
        <w:rFonts w:hint="default"/>
        <w:lang w:val="id" w:eastAsia="en-US" w:bidi="ar-SA"/>
      </w:rPr>
    </w:lvl>
  </w:abstractNum>
  <w:abstractNum w:abstractNumId="14">
    <w:nsid w:val="29270810"/>
    <w:multiLevelType w:val="hybridMultilevel"/>
    <w:tmpl w:val="16066D94"/>
    <w:lvl w:ilvl="0" w:tplc="33907D2A">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EE2CC38">
      <w:start w:val="1"/>
      <w:numFmt w:val="lowerLetter"/>
      <w:lvlText w:val="%2."/>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EC287EC">
      <w:numFmt w:val="bullet"/>
      <w:lvlText w:val="•"/>
      <w:lvlJc w:val="left"/>
      <w:pPr>
        <w:ind w:left="2418" w:hanging="360"/>
      </w:pPr>
      <w:rPr>
        <w:rFonts w:hint="default"/>
        <w:lang w:val="id" w:eastAsia="en-US" w:bidi="ar-SA"/>
      </w:rPr>
    </w:lvl>
    <w:lvl w:ilvl="3" w:tplc="E464595A">
      <w:numFmt w:val="bullet"/>
      <w:lvlText w:val="•"/>
      <w:lvlJc w:val="left"/>
      <w:pPr>
        <w:ind w:left="3197" w:hanging="360"/>
      </w:pPr>
      <w:rPr>
        <w:rFonts w:hint="default"/>
        <w:lang w:val="id" w:eastAsia="en-US" w:bidi="ar-SA"/>
      </w:rPr>
    </w:lvl>
    <w:lvl w:ilvl="4" w:tplc="47F054CE">
      <w:numFmt w:val="bullet"/>
      <w:lvlText w:val="•"/>
      <w:lvlJc w:val="left"/>
      <w:pPr>
        <w:ind w:left="3975" w:hanging="360"/>
      </w:pPr>
      <w:rPr>
        <w:rFonts w:hint="default"/>
        <w:lang w:val="id" w:eastAsia="en-US" w:bidi="ar-SA"/>
      </w:rPr>
    </w:lvl>
    <w:lvl w:ilvl="5" w:tplc="B48E5EBC">
      <w:numFmt w:val="bullet"/>
      <w:lvlText w:val="•"/>
      <w:lvlJc w:val="left"/>
      <w:pPr>
        <w:ind w:left="4754" w:hanging="360"/>
      </w:pPr>
      <w:rPr>
        <w:rFonts w:hint="default"/>
        <w:lang w:val="id" w:eastAsia="en-US" w:bidi="ar-SA"/>
      </w:rPr>
    </w:lvl>
    <w:lvl w:ilvl="6" w:tplc="A7922276">
      <w:numFmt w:val="bullet"/>
      <w:lvlText w:val="•"/>
      <w:lvlJc w:val="left"/>
      <w:pPr>
        <w:ind w:left="5533" w:hanging="360"/>
      </w:pPr>
      <w:rPr>
        <w:rFonts w:hint="default"/>
        <w:lang w:val="id" w:eastAsia="en-US" w:bidi="ar-SA"/>
      </w:rPr>
    </w:lvl>
    <w:lvl w:ilvl="7" w:tplc="636245FC">
      <w:numFmt w:val="bullet"/>
      <w:lvlText w:val="•"/>
      <w:lvlJc w:val="left"/>
      <w:pPr>
        <w:ind w:left="6311" w:hanging="360"/>
      </w:pPr>
      <w:rPr>
        <w:rFonts w:hint="default"/>
        <w:lang w:val="id" w:eastAsia="en-US" w:bidi="ar-SA"/>
      </w:rPr>
    </w:lvl>
    <w:lvl w:ilvl="8" w:tplc="4E2EA6F4">
      <w:numFmt w:val="bullet"/>
      <w:lvlText w:val="•"/>
      <w:lvlJc w:val="left"/>
      <w:pPr>
        <w:ind w:left="7090" w:hanging="360"/>
      </w:pPr>
      <w:rPr>
        <w:rFonts w:hint="default"/>
        <w:lang w:val="id" w:eastAsia="en-US" w:bidi="ar-SA"/>
      </w:rPr>
    </w:lvl>
  </w:abstractNum>
  <w:abstractNum w:abstractNumId="15">
    <w:nsid w:val="2CF7309E"/>
    <w:multiLevelType w:val="hybridMultilevel"/>
    <w:tmpl w:val="BFD266D0"/>
    <w:lvl w:ilvl="0" w:tplc="9126F118">
      <w:start w:val="1"/>
      <w:numFmt w:val="upperLetter"/>
      <w:lvlText w:val="%1."/>
      <w:lvlJc w:val="left"/>
      <w:pPr>
        <w:ind w:left="482" w:hanging="361"/>
        <w:jc w:val="left"/>
      </w:pPr>
      <w:rPr>
        <w:rFonts w:ascii="Times New Roman" w:eastAsia="Times New Roman" w:hAnsi="Times New Roman" w:cs="Times New Roman" w:hint="default"/>
        <w:b/>
        <w:bCs/>
        <w:i w:val="0"/>
        <w:iCs w:val="0"/>
        <w:spacing w:val="-1"/>
        <w:w w:val="100"/>
        <w:sz w:val="24"/>
        <w:szCs w:val="24"/>
        <w:lang w:val="ms" w:eastAsia="en-US" w:bidi="ar-SA"/>
      </w:rPr>
    </w:lvl>
    <w:lvl w:ilvl="1" w:tplc="C8FC1796">
      <w:start w:val="1"/>
      <w:numFmt w:val="decimal"/>
      <w:lvlText w:val="%2."/>
      <w:lvlJc w:val="left"/>
      <w:pPr>
        <w:ind w:left="832" w:hanging="35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4EE8AE3A">
      <w:start w:val="1"/>
      <w:numFmt w:val="lowerLetter"/>
      <w:lvlText w:val="%3)"/>
      <w:lvlJc w:val="left"/>
      <w:pPr>
        <w:ind w:left="1115" w:hanging="428"/>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3" w:tplc="52F4F06A">
      <w:start w:val="1"/>
      <w:numFmt w:val="decimal"/>
      <w:lvlText w:val="(%4)."/>
      <w:lvlJc w:val="left"/>
      <w:pPr>
        <w:ind w:left="1538" w:hanging="423"/>
        <w:jc w:val="right"/>
      </w:pPr>
      <w:rPr>
        <w:rFonts w:ascii="Times New Roman" w:eastAsia="Times New Roman" w:hAnsi="Times New Roman" w:cs="Times New Roman" w:hint="default"/>
        <w:b w:val="0"/>
        <w:bCs w:val="0"/>
        <w:i w:val="0"/>
        <w:iCs w:val="0"/>
        <w:spacing w:val="-13"/>
        <w:w w:val="100"/>
        <w:sz w:val="24"/>
        <w:szCs w:val="24"/>
        <w:lang w:val="ms" w:eastAsia="en-US" w:bidi="ar-SA"/>
      </w:rPr>
    </w:lvl>
    <w:lvl w:ilvl="4" w:tplc="D54A06F0">
      <w:numFmt w:val="bullet"/>
      <w:lvlText w:val="•"/>
      <w:lvlJc w:val="left"/>
      <w:pPr>
        <w:ind w:left="2574" w:hanging="423"/>
      </w:pPr>
      <w:rPr>
        <w:rFonts w:hint="default"/>
        <w:lang w:val="ms" w:eastAsia="en-US" w:bidi="ar-SA"/>
      </w:rPr>
    </w:lvl>
    <w:lvl w:ilvl="5" w:tplc="80D00EA0">
      <w:numFmt w:val="bullet"/>
      <w:lvlText w:val="•"/>
      <w:lvlJc w:val="left"/>
      <w:pPr>
        <w:ind w:left="3608" w:hanging="423"/>
      </w:pPr>
      <w:rPr>
        <w:rFonts w:hint="default"/>
        <w:lang w:val="ms" w:eastAsia="en-US" w:bidi="ar-SA"/>
      </w:rPr>
    </w:lvl>
    <w:lvl w:ilvl="6" w:tplc="5B02CE9A">
      <w:numFmt w:val="bullet"/>
      <w:lvlText w:val="•"/>
      <w:lvlJc w:val="left"/>
      <w:pPr>
        <w:ind w:left="4643" w:hanging="423"/>
      </w:pPr>
      <w:rPr>
        <w:rFonts w:hint="default"/>
        <w:lang w:val="ms" w:eastAsia="en-US" w:bidi="ar-SA"/>
      </w:rPr>
    </w:lvl>
    <w:lvl w:ilvl="7" w:tplc="910E4CFA">
      <w:numFmt w:val="bullet"/>
      <w:lvlText w:val="•"/>
      <w:lvlJc w:val="left"/>
      <w:pPr>
        <w:ind w:left="5677" w:hanging="423"/>
      </w:pPr>
      <w:rPr>
        <w:rFonts w:hint="default"/>
        <w:lang w:val="ms" w:eastAsia="en-US" w:bidi="ar-SA"/>
      </w:rPr>
    </w:lvl>
    <w:lvl w:ilvl="8" w:tplc="6778CF2C">
      <w:numFmt w:val="bullet"/>
      <w:lvlText w:val="•"/>
      <w:lvlJc w:val="left"/>
      <w:pPr>
        <w:ind w:left="6712" w:hanging="423"/>
      </w:pPr>
      <w:rPr>
        <w:rFonts w:hint="default"/>
        <w:lang w:val="ms" w:eastAsia="en-US" w:bidi="ar-SA"/>
      </w:rPr>
    </w:lvl>
  </w:abstractNum>
  <w:abstractNum w:abstractNumId="16">
    <w:nsid w:val="2E1F0C75"/>
    <w:multiLevelType w:val="hybridMultilevel"/>
    <w:tmpl w:val="45729524"/>
    <w:lvl w:ilvl="0" w:tplc="F21E12DE">
      <w:start w:val="1"/>
      <w:numFmt w:val="decimal"/>
      <w:lvlText w:val="%1."/>
      <w:lvlJc w:val="left"/>
      <w:pPr>
        <w:ind w:left="1680"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04A8754">
      <w:numFmt w:val="bullet"/>
      <w:lvlText w:val="•"/>
      <w:lvlJc w:val="left"/>
      <w:pPr>
        <w:ind w:left="2412" w:hanging="360"/>
      </w:pPr>
      <w:rPr>
        <w:rFonts w:hint="default"/>
        <w:lang w:val="id" w:eastAsia="en-US" w:bidi="ar-SA"/>
      </w:rPr>
    </w:lvl>
    <w:lvl w:ilvl="2" w:tplc="25383948">
      <w:numFmt w:val="bullet"/>
      <w:lvlText w:val="•"/>
      <w:lvlJc w:val="left"/>
      <w:pPr>
        <w:ind w:left="3144" w:hanging="360"/>
      </w:pPr>
      <w:rPr>
        <w:rFonts w:hint="default"/>
        <w:lang w:val="id" w:eastAsia="en-US" w:bidi="ar-SA"/>
      </w:rPr>
    </w:lvl>
    <w:lvl w:ilvl="3" w:tplc="0386A020">
      <w:numFmt w:val="bullet"/>
      <w:lvlText w:val="•"/>
      <w:lvlJc w:val="left"/>
      <w:pPr>
        <w:ind w:left="3876" w:hanging="360"/>
      </w:pPr>
      <w:rPr>
        <w:rFonts w:hint="default"/>
        <w:lang w:val="id" w:eastAsia="en-US" w:bidi="ar-SA"/>
      </w:rPr>
    </w:lvl>
    <w:lvl w:ilvl="4" w:tplc="569ADCDE">
      <w:numFmt w:val="bullet"/>
      <w:lvlText w:val="•"/>
      <w:lvlJc w:val="left"/>
      <w:pPr>
        <w:ind w:left="4608" w:hanging="360"/>
      </w:pPr>
      <w:rPr>
        <w:rFonts w:hint="default"/>
        <w:lang w:val="id" w:eastAsia="en-US" w:bidi="ar-SA"/>
      </w:rPr>
    </w:lvl>
    <w:lvl w:ilvl="5" w:tplc="DA743406">
      <w:numFmt w:val="bullet"/>
      <w:lvlText w:val="•"/>
      <w:lvlJc w:val="left"/>
      <w:pPr>
        <w:ind w:left="5340" w:hanging="360"/>
      </w:pPr>
      <w:rPr>
        <w:rFonts w:hint="default"/>
        <w:lang w:val="id" w:eastAsia="en-US" w:bidi="ar-SA"/>
      </w:rPr>
    </w:lvl>
    <w:lvl w:ilvl="6" w:tplc="1C86C396">
      <w:numFmt w:val="bullet"/>
      <w:lvlText w:val="•"/>
      <w:lvlJc w:val="left"/>
      <w:pPr>
        <w:ind w:left="6072" w:hanging="360"/>
      </w:pPr>
      <w:rPr>
        <w:rFonts w:hint="default"/>
        <w:lang w:val="id" w:eastAsia="en-US" w:bidi="ar-SA"/>
      </w:rPr>
    </w:lvl>
    <w:lvl w:ilvl="7" w:tplc="CD8E3C0A">
      <w:numFmt w:val="bullet"/>
      <w:lvlText w:val="•"/>
      <w:lvlJc w:val="left"/>
      <w:pPr>
        <w:ind w:left="6804" w:hanging="360"/>
      </w:pPr>
      <w:rPr>
        <w:rFonts w:hint="default"/>
        <w:lang w:val="id" w:eastAsia="en-US" w:bidi="ar-SA"/>
      </w:rPr>
    </w:lvl>
    <w:lvl w:ilvl="8" w:tplc="CF929CB8">
      <w:numFmt w:val="bullet"/>
      <w:lvlText w:val="•"/>
      <w:lvlJc w:val="left"/>
      <w:pPr>
        <w:ind w:left="7536" w:hanging="360"/>
      </w:pPr>
      <w:rPr>
        <w:rFonts w:hint="default"/>
        <w:lang w:val="id" w:eastAsia="en-US" w:bidi="ar-SA"/>
      </w:rPr>
    </w:lvl>
  </w:abstractNum>
  <w:abstractNum w:abstractNumId="17">
    <w:nsid w:val="3B8F2945"/>
    <w:multiLevelType w:val="hybridMultilevel"/>
    <w:tmpl w:val="D60872DA"/>
    <w:lvl w:ilvl="0" w:tplc="7660AB42">
      <w:start w:val="1"/>
      <w:numFmt w:val="decimal"/>
      <w:lvlText w:val="%1."/>
      <w:lvlJc w:val="left"/>
      <w:pPr>
        <w:ind w:left="1034" w:hanging="327"/>
        <w:jc w:val="left"/>
      </w:pPr>
      <w:rPr>
        <w:rFonts w:ascii="Times New Roman" w:eastAsia="Times New Roman" w:hAnsi="Times New Roman" w:cs="Times New Roman" w:hint="default"/>
        <w:b w:val="0"/>
        <w:bCs w:val="0"/>
        <w:i w:val="0"/>
        <w:iCs w:val="0"/>
        <w:spacing w:val="0"/>
        <w:w w:val="87"/>
        <w:sz w:val="22"/>
        <w:szCs w:val="22"/>
        <w:lang w:val="id" w:eastAsia="en-US" w:bidi="ar-SA"/>
      </w:rPr>
    </w:lvl>
    <w:lvl w:ilvl="1" w:tplc="765643FE">
      <w:numFmt w:val="bullet"/>
      <w:lvlText w:val="•"/>
      <w:lvlJc w:val="left"/>
      <w:pPr>
        <w:ind w:left="1836" w:hanging="327"/>
      </w:pPr>
      <w:rPr>
        <w:rFonts w:hint="default"/>
        <w:lang w:val="id" w:eastAsia="en-US" w:bidi="ar-SA"/>
      </w:rPr>
    </w:lvl>
    <w:lvl w:ilvl="2" w:tplc="CC1C066A">
      <w:numFmt w:val="bullet"/>
      <w:lvlText w:val="•"/>
      <w:lvlJc w:val="left"/>
      <w:pPr>
        <w:ind w:left="2632" w:hanging="327"/>
      </w:pPr>
      <w:rPr>
        <w:rFonts w:hint="default"/>
        <w:lang w:val="id" w:eastAsia="en-US" w:bidi="ar-SA"/>
      </w:rPr>
    </w:lvl>
    <w:lvl w:ilvl="3" w:tplc="828A7EDE">
      <w:numFmt w:val="bullet"/>
      <w:lvlText w:val="•"/>
      <w:lvlJc w:val="left"/>
      <w:pPr>
        <w:ind w:left="3428" w:hanging="327"/>
      </w:pPr>
      <w:rPr>
        <w:rFonts w:hint="default"/>
        <w:lang w:val="id" w:eastAsia="en-US" w:bidi="ar-SA"/>
      </w:rPr>
    </w:lvl>
    <w:lvl w:ilvl="4" w:tplc="9384CEE6">
      <w:numFmt w:val="bullet"/>
      <w:lvlText w:val="•"/>
      <w:lvlJc w:val="left"/>
      <w:pPr>
        <w:ind w:left="4224" w:hanging="327"/>
      </w:pPr>
      <w:rPr>
        <w:rFonts w:hint="default"/>
        <w:lang w:val="id" w:eastAsia="en-US" w:bidi="ar-SA"/>
      </w:rPr>
    </w:lvl>
    <w:lvl w:ilvl="5" w:tplc="DCD43960">
      <w:numFmt w:val="bullet"/>
      <w:lvlText w:val="•"/>
      <w:lvlJc w:val="left"/>
      <w:pPr>
        <w:ind w:left="5020" w:hanging="327"/>
      </w:pPr>
      <w:rPr>
        <w:rFonts w:hint="default"/>
        <w:lang w:val="id" w:eastAsia="en-US" w:bidi="ar-SA"/>
      </w:rPr>
    </w:lvl>
    <w:lvl w:ilvl="6" w:tplc="A46C2C42">
      <w:numFmt w:val="bullet"/>
      <w:lvlText w:val="•"/>
      <w:lvlJc w:val="left"/>
      <w:pPr>
        <w:ind w:left="5816" w:hanging="327"/>
      </w:pPr>
      <w:rPr>
        <w:rFonts w:hint="default"/>
        <w:lang w:val="id" w:eastAsia="en-US" w:bidi="ar-SA"/>
      </w:rPr>
    </w:lvl>
    <w:lvl w:ilvl="7" w:tplc="55AE8BB4">
      <w:numFmt w:val="bullet"/>
      <w:lvlText w:val="•"/>
      <w:lvlJc w:val="left"/>
      <w:pPr>
        <w:ind w:left="6612" w:hanging="327"/>
      </w:pPr>
      <w:rPr>
        <w:rFonts w:hint="default"/>
        <w:lang w:val="id" w:eastAsia="en-US" w:bidi="ar-SA"/>
      </w:rPr>
    </w:lvl>
    <w:lvl w:ilvl="8" w:tplc="159A30EA">
      <w:numFmt w:val="bullet"/>
      <w:lvlText w:val="•"/>
      <w:lvlJc w:val="left"/>
      <w:pPr>
        <w:ind w:left="7408" w:hanging="327"/>
      </w:pPr>
      <w:rPr>
        <w:rFonts w:hint="default"/>
        <w:lang w:val="id" w:eastAsia="en-US" w:bidi="ar-SA"/>
      </w:rPr>
    </w:lvl>
  </w:abstractNum>
  <w:abstractNum w:abstractNumId="18">
    <w:nsid w:val="3EAE6659"/>
    <w:multiLevelType w:val="hybridMultilevel"/>
    <w:tmpl w:val="3E34AB56"/>
    <w:lvl w:ilvl="0" w:tplc="9F027D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0D649D4">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10C12E4">
      <w:numFmt w:val="bullet"/>
      <w:lvlText w:val="•"/>
      <w:lvlJc w:val="left"/>
      <w:pPr>
        <w:ind w:left="2753" w:hanging="360"/>
      </w:pPr>
      <w:rPr>
        <w:rFonts w:hint="default"/>
        <w:lang w:val="id" w:eastAsia="en-US" w:bidi="ar-SA"/>
      </w:rPr>
    </w:lvl>
    <w:lvl w:ilvl="3" w:tplc="F948DF9A">
      <w:numFmt w:val="bullet"/>
      <w:lvlText w:val="•"/>
      <w:lvlJc w:val="left"/>
      <w:pPr>
        <w:ind w:left="3490" w:hanging="360"/>
      </w:pPr>
      <w:rPr>
        <w:rFonts w:hint="default"/>
        <w:lang w:val="id" w:eastAsia="en-US" w:bidi="ar-SA"/>
      </w:rPr>
    </w:lvl>
    <w:lvl w:ilvl="4" w:tplc="9EEADEDA">
      <w:numFmt w:val="bullet"/>
      <w:lvlText w:val="•"/>
      <w:lvlJc w:val="left"/>
      <w:pPr>
        <w:ind w:left="4226" w:hanging="360"/>
      </w:pPr>
      <w:rPr>
        <w:rFonts w:hint="default"/>
        <w:lang w:val="id" w:eastAsia="en-US" w:bidi="ar-SA"/>
      </w:rPr>
    </w:lvl>
    <w:lvl w:ilvl="5" w:tplc="108E7CB6">
      <w:numFmt w:val="bullet"/>
      <w:lvlText w:val="•"/>
      <w:lvlJc w:val="left"/>
      <w:pPr>
        <w:ind w:left="4963" w:hanging="360"/>
      </w:pPr>
      <w:rPr>
        <w:rFonts w:hint="default"/>
        <w:lang w:val="id" w:eastAsia="en-US" w:bidi="ar-SA"/>
      </w:rPr>
    </w:lvl>
    <w:lvl w:ilvl="6" w:tplc="BB86BBA4">
      <w:numFmt w:val="bullet"/>
      <w:lvlText w:val="•"/>
      <w:lvlJc w:val="left"/>
      <w:pPr>
        <w:ind w:left="5700" w:hanging="360"/>
      </w:pPr>
      <w:rPr>
        <w:rFonts w:hint="default"/>
        <w:lang w:val="id" w:eastAsia="en-US" w:bidi="ar-SA"/>
      </w:rPr>
    </w:lvl>
    <w:lvl w:ilvl="7" w:tplc="3B801AA0">
      <w:numFmt w:val="bullet"/>
      <w:lvlText w:val="•"/>
      <w:lvlJc w:val="left"/>
      <w:pPr>
        <w:ind w:left="6437" w:hanging="360"/>
      </w:pPr>
      <w:rPr>
        <w:rFonts w:hint="default"/>
        <w:lang w:val="id" w:eastAsia="en-US" w:bidi="ar-SA"/>
      </w:rPr>
    </w:lvl>
    <w:lvl w:ilvl="8" w:tplc="D0247C3A">
      <w:numFmt w:val="bullet"/>
      <w:lvlText w:val="•"/>
      <w:lvlJc w:val="left"/>
      <w:pPr>
        <w:ind w:left="7173" w:hanging="360"/>
      </w:pPr>
      <w:rPr>
        <w:rFonts w:hint="default"/>
        <w:lang w:val="id" w:eastAsia="en-US" w:bidi="ar-SA"/>
      </w:rPr>
    </w:lvl>
  </w:abstractNum>
  <w:abstractNum w:abstractNumId="19">
    <w:nsid w:val="426C7C8C"/>
    <w:multiLevelType w:val="hybridMultilevel"/>
    <w:tmpl w:val="9DD6C040"/>
    <w:lvl w:ilvl="0" w:tplc="0EEAAA34">
      <w:start w:val="2"/>
      <w:numFmt w:val="lowerLetter"/>
      <w:lvlText w:val="(%1)."/>
      <w:lvlJc w:val="left"/>
      <w:pPr>
        <w:ind w:left="1538" w:hanging="403"/>
        <w:jc w:val="left"/>
      </w:pPr>
      <w:rPr>
        <w:rFonts w:ascii="Times New Roman" w:eastAsia="Times New Roman" w:hAnsi="Times New Roman" w:cs="Times New Roman" w:hint="default"/>
        <w:b w:val="0"/>
        <w:bCs w:val="0"/>
        <w:i w:val="0"/>
        <w:iCs w:val="0"/>
        <w:spacing w:val="-5"/>
        <w:w w:val="100"/>
        <w:sz w:val="24"/>
        <w:szCs w:val="24"/>
        <w:lang w:val="ms" w:eastAsia="en-US" w:bidi="ar-SA"/>
      </w:rPr>
    </w:lvl>
    <w:lvl w:ilvl="1" w:tplc="3D8698F6">
      <w:numFmt w:val="bullet"/>
      <w:lvlText w:val="•"/>
      <w:lvlJc w:val="left"/>
      <w:pPr>
        <w:ind w:left="2264" w:hanging="403"/>
      </w:pPr>
      <w:rPr>
        <w:rFonts w:hint="default"/>
        <w:lang w:val="ms" w:eastAsia="en-US" w:bidi="ar-SA"/>
      </w:rPr>
    </w:lvl>
    <w:lvl w:ilvl="2" w:tplc="7CA2D54A">
      <w:numFmt w:val="bullet"/>
      <w:lvlText w:val="•"/>
      <w:lvlJc w:val="left"/>
      <w:pPr>
        <w:ind w:left="2988" w:hanging="403"/>
      </w:pPr>
      <w:rPr>
        <w:rFonts w:hint="default"/>
        <w:lang w:val="ms" w:eastAsia="en-US" w:bidi="ar-SA"/>
      </w:rPr>
    </w:lvl>
    <w:lvl w:ilvl="3" w:tplc="142C545A">
      <w:numFmt w:val="bullet"/>
      <w:lvlText w:val="•"/>
      <w:lvlJc w:val="left"/>
      <w:pPr>
        <w:ind w:left="3712" w:hanging="403"/>
      </w:pPr>
      <w:rPr>
        <w:rFonts w:hint="default"/>
        <w:lang w:val="ms" w:eastAsia="en-US" w:bidi="ar-SA"/>
      </w:rPr>
    </w:lvl>
    <w:lvl w:ilvl="4" w:tplc="81DA0D7A">
      <w:numFmt w:val="bullet"/>
      <w:lvlText w:val="•"/>
      <w:lvlJc w:val="left"/>
      <w:pPr>
        <w:ind w:left="4436" w:hanging="403"/>
      </w:pPr>
      <w:rPr>
        <w:rFonts w:hint="default"/>
        <w:lang w:val="ms" w:eastAsia="en-US" w:bidi="ar-SA"/>
      </w:rPr>
    </w:lvl>
    <w:lvl w:ilvl="5" w:tplc="764CC356">
      <w:numFmt w:val="bullet"/>
      <w:lvlText w:val="•"/>
      <w:lvlJc w:val="left"/>
      <w:pPr>
        <w:ind w:left="5160" w:hanging="403"/>
      </w:pPr>
      <w:rPr>
        <w:rFonts w:hint="default"/>
        <w:lang w:val="ms" w:eastAsia="en-US" w:bidi="ar-SA"/>
      </w:rPr>
    </w:lvl>
    <w:lvl w:ilvl="6" w:tplc="619881B4">
      <w:numFmt w:val="bullet"/>
      <w:lvlText w:val="•"/>
      <w:lvlJc w:val="left"/>
      <w:pPr>
        <w:ind w:left="5884" w:hanging="403"/>
      </w:pPr>
      <w:rPr>
        <w:rFonts w:hint="default"/>
        <w:lang w:val="ms" w:eastAsia="en-US" w:bidi="ar-SA"/>
      </w:rPr>
    </w:lvl>
    <w:lvl w:ilvl="7" w:tplc="612E8120">
      <w:numFmt w:val="bullet"/>
      <w:lvlText w:val="•"/>
      <w:lvlJc w:val="left"/>
      <w:pPr>
        <w:ind w:left="6608" w:hanging="403"/>
      </w:pPr>
      <w:rPr>
        <w:rFonts w:hint="default"/>
        <w:lang w:val="ms" w:eastAsia="en-US" w:bidi="ar-SA"/>
      </w:rPr>
    </w:lvl>
    <w:lvl w:ilvl="8" w:tplc="19BED526">
      <w:numFmt w:val="bullet"/>
      <w:lvlText w:val="•"/>
      <w:lvlJc w:val="left"/>
      <w:pPr>
        <w:ind w:left="7332" w:hanging="403"/>
      </w:pPr>
      <w:rPr>
        <w:rFonts w:hint="default"/>
        <w:lang w:val="ms" w:eastAsia="en-US" w:bidi="ar-SA"/>
      </w:rPr>
    </w:lvl>
  </w:abstractNum>
  <w:abstractNum w:abstractNumId="20">
    <w:nsid w:val="4A9A3275"/>
    <w:multiLevelType w:val="hybridMultilevel"/>
    <w:tmpl w:val="F71696AE"/>
    <w:lvl w:ilvl="0" w:tplc="407EB000">
      <w:start w:val="1"/>
      <w:numFmt w:val="decimal"/>
      <w:lvlText w:val="%1."/>
      <w:lvlJc w:val="left"/>
      <w:pPr>
        <w:ind w:left="1680" w:hanging="360"/>
        <w:jc w:val="left"/>
      </w:pPr>
      <w:rPr>
        <w:rFonts w:ascii="Times New Roman" w:eastAsia="Times New Roman" w:hAnsi="Times New Roman" w:cs="Times New Roman" w:hint="default"/>
        <w:b w:val="0"/>
        <w:bCs w:val="0"/>
        <w:i w:val="0"/>
        <w:iCs w:val="0"/>
        <w:spacing w:val="0"/>
        <w:w w:val="99"/>
        <w:sz w:val="22"/>
        <w:szCs w:val="22"/>
        <w:lang w:val="id" w:eastAsia="en-US" w:bidi="ar-SA"/>
      </w:rPr>
    </w:lvl>
    <w:lvl w:ilvl="1" w:tplc="96A4A5F6">
      <w:numFmt w:val="bullet"/>
      <w:lvlText w:val="•"/>
      <w:lvlJc w:val="left"/>
      <w:pPr>
        <w:ind w:left="2412" w:hanging="360"/>
      </w:pPr>
      <w:rPr>
        <w:rFonts w:hint="default"/>
        <w:lang w:val="id" w:eastAsia="en-US" w:bidi="ar-SA"/>
      </w:rPr>
    </w:lvl>
    <w:lvl w:ilvl="2" w:tplc="537057A6">
      <w:numFmt w:val="bullet"/>
      <w:lvlText w:val="•"/>
      <w:lvlJc w:val="left"/>
      <w:pPr>
        <w:ind w:left="3144" w:hanging="360"/>
      </w:pPr>
      <w:rPr>
        <w:rFonts w:hint="default"/>
        <w:lang w:val="id" w:eastAsia="en-US" w:bidi="ar-SA"/>
      </w:rPr>
    </w:lvl>
    <w:lvl w:ilvl="3" w:tplc="CE9848A0">
      <w:numFmt w:val="bullet"/>
      <w:lvlText w:val="•"/>
      <w:lvlJc w:val="left"/>
      <w:pPr>
        <w:ind w:left="3876" w:hanging="360"/>
      </w:pPr>
      <w:rPr>
        <w:rFonts w:hint="default"/>
        <w:lang w:val="id" w:eastAsia="en-US" w:bidi="ar-SA"/>
      </w:rPr>
    </w:lvl>
    <w:lvl w:ilvl="4" w:tplc="8A823610">
      <w:numFmt w:val="bullet"/>
      <w:lvlText w:val="•"/>
      <w:lvlJc w:val="left"/>
      <w:pPr>
        <w:ind w:left="4608" w:hanging="360"/>
      </w:pPr>
      <w:rPr>
        <w:rFonts w:hint="default"/>
        <w:lang w:val="id" w:eastAsia="en-US" w:bidi="ar-SA"/>
      </w:rPr>
    </w:lvl>
    <w:lvl w:ilvl="5" w:tplc="6AB29F32">
      <w:numFmt w:val="bullet"/>
      <w:lvlText w:val="•"/>
      <w:lvlJc w:val="left"/>
      <w:pPr>
        <w:ind w:left="5340" w:hanging="360"/>
      </w:pPr>
      <w:rPr>
        <w:rFonts w:hint="default"/>
        <w:lang w:val="id" w:eastAsia="en-US" w:bidi="ar-SA"/>
      </w:rPr>
    </w:lvl>
    <w:lvl w:ilvl="6" w:tplc="ABB6DB94">
      <w:numFmt w:val="bullet"/>
      <w:lvlText w:val="•"/>
      <w:lvlJc w:val="left"/>
      <w:pPr>
        <w:ind w:left="6072" w:hanging="360"/>
      </w:pPr>
      <w:rPr>
        <w:rFonts w:hint="default"/>
        <w:lang w:val="id" w:eastAsia="en-US" w:bidi="ar-SA"/>
      </w:rPr>
    </w:lvl>
    <w:lvl w:ilvl="7" w:tplc="7D9AE26A">
      <w:numFmt w:val="bullet"/>
      <w:lvlText w:val="•"/>
      <w:lvlJc w:val="left"/>
      <w:pPr>
        <w:ind w:left="6804" w:hanging="360"/>
      </w:pPr>
      <w:rPr>
        <w:rFonts w:hint="default"/>
        <w:lang w:val="id" w:eastAsia="en-US" w:bidi="ar-SA"/>
      </w:rPr>
    </w:lvl>
    <w:lvl w:ilvl="8" w:tplc="9814C354">
      <w:numFmt w:val="bullet"/>
      <w:lvlText w:val="•"/>
      <w:lvlJc w:val="left"/>
      <w:pPr>
        <w:ind w:left="7536" w:hanging="360"/>
      </w:pPr>
      <w:rPr>
        <w:rFonts w:hint="default"/>
        <w:lang w:val="id" w:eastAsia="en-US" w:bidi="ar-SA"/>
      </w:rPr>
    </w:lvl>
  </w:abstractNum>
  <w:abstractNum w:abstractNumId="21">
    <w:nsid w:val="4B000DCF"/>
    <w:multiLevelType w:val="hybridMultilevel"/>
    <w:tmpl w:val="E6A2915C"/>
    <w:lvl w:ilvl="0" w:tplc="17BCF166">
      <w:start w:val="1"/>
      <w:numFmt w:val="decimal"/>
      <w:lvlText w:val="%1."/>
      <w:lvlJc w:val="left"/>
      <w:pPr>
        <w:ind w:left="972" w:hanging="22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79C0096">
      <w:numFmt w:val="bullet"/>
      <w:lvlText w:val="•"/>
      <w:lvlJc w:val="left"/>
      <w:pPr>
        <w:ind w:left="1782" w:hanging="221"/>
      </w:pPr>
      <w:rPr>
        <w:rFonts w:hint="default"/>
        <w:lang w:val="id" w:eastAsia="en-US" w:bidi="ar-SA"/>
      </w:rPr>
    </w:lvl>
    <w:lvl w:ilvl="2" w:tplc="B49A01F0">
      <w:numFmt w:val="bullet"/>
      <w:lvlText w:val="•"/>
      <w:lvlJc w:val="left"/>
      <w:pPr>
        <w:ind w:left="2584" w:hanging="221"/>
      </w:pPr>
      <w:rPr>
        <w:rFonts w:hint="default"/>
        <w:lang w:val="id" w:eastAsia="en-US" w:bidi="ar-SA"/>
      </w:rPr>
    </w:lvl>
    <w:lvl w:ilvl="3" w:tplc="96F47654">
      <w:numFmt w:val="bullet"/>
      <w:lvlText w:val="•"/>
      <w:lvlJc w:val="left"/>
      <w:pPr>
        <w:ind w:left="3386" w:hanging="221"/>
      </w:pPr>
      <w:rPr>
        <w:rFonts w:hint="default"/>
        <w:lang w:val="id" w:eastAsia="en-US" w:bidi="ar-SA"/>
      </w:rPr>
    </w:lvl>
    <w:lvl w:ilvl="4" w:tplc="0D1E84FA">
      <w:numFmt w:val="bullet"/>
      <w:lvlText w:val="•"/>
      <w:lvlJc w:val="left"/>
      <w:pPr>
        <w:ind w:left="4188" w:hanging="221"/>
      </w:pPr>
      <w:rPr>
        <w:rFonts w:hint="default"/>
        <w:lang w:val="id" w:eastAsia="en-US" w:bidi="ar-SA"/>
      </w:rPr>
    </w:lvl>
    <w:lvl w:ilvl="5" w:tplc="ED661410">
      <w:numFmt w:val="bullet"/>
      <w:lvlText w:val="•"/>
      <w:lvlJc w:val="left"/>
      <w:pPr>
        <w:ind w:left="4990" w:hanging="221"/>
      </w:pPr>
      <w:rPr>
        <w:rFonts w:hint="default"/>
        <w:lang w:val="id" w:eastAsia="en-US" w:bidi="ar-SA"/>
      </w:rPr>
    </w:lvl>
    <w:lvl w:ilvl="6" w:tplc="31063FD2">
      <w:numFmt w:val="bullet"/>
      <w:lvlText w:val="•"/>
      <w:lvlJc w:val="left"/>
      <w:pPr>
        <w:ind w:left="5792" w:hanging="221"/>
      </w:pPr>
      <w:rPr>
        <w:rFonts w:hint="default"/>
        <w:lang w:val="id" w:eastAsia="en-US" w:bidi="ar-SA"/>
      </w:rPr>
    </w:lvl>
    <w:lvl w:ilvl="7" w:tplc="D51AE538">
      <w:numFmt w:val="bullet"/>
      <w:lvlText w:val="•"/>
      <w:lvlJc w:val="left"/>
      <w:pPr>
        <w:ind w:left="6594" w:hanging="221"/>
      </w:pPr>
      <w:rPr>
        <w:rFonts w:hint="default"/>
        <w:lang w:val="id" w:eastAsia="en-US" w:bidi="ar-SA"/>
      </w:rPr>
    </w:lvl>
    <w:lvl w:ilvl="8" w:tplc="2FB2106A">
      <w:numFmt w:val="bullet"/>
      <w:lvlText w:val="•"/>
      <w:lvlJc w:val="left"/>
      <w:pPr>
        <w:ind w:left="7396" w:hanging="221"/>
      </w:pPr>
      <w:rPr>
        <w:rFonts w:hint="default"/>
        <w:lang w:val="id" w:eastAsia="en-US" w:bidi="ar-SA"/>
      </w:rPr>
    </w:lvl>
  </w:abstractNum>
  <w:abstractNum w:abstractNumId="22">
    <w:nsid w:val="50A81492"/>
    <w:multiLevelType w:val="hybridMultilevel"/>
    <w:tmpl w:val="BBB0E3E8"/>
    <w:lvl w:ilvl="0" w:tplc="CD3C22B0">
      <w:start w:val="1"/>
      <w:numFmt w:val="decimal"/>
      <w:lvlText w:val="%1."/>
      <w:lvlJc w:val="left"/>
      <w:pPr>
        <w:ind w:left="1680"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E446070">
      <w:numFmt w:val="bullet"/>
      <w:lvlText w:val="•"/>
      <w:lvlJc w:val="left"/>
      <w:pPr>
        <w:ind w:left="2412" w:hanging="360"/>
      </w:pPr>
      <w:rPr>
        <w:rFonts w:hint="default"/>
        <w:lang w:val="id" w:eastAsia="en-US" w:bidi="ar-SA"/>
      </w:rPr>
    </w:lvl>
    <w:lvl w:ilvl="2" w:tplc="11B49806">
      <w:numFmt w:val="bullet"/>
      <w:lvlText w:val="•"/>
      <w:lvlJc w:val="left"/>
      <w:pPr>
        <w:ind w:left="3144" w:hanging="360"/>
      </w:pPr>
      <w:rPr>
        <w:rFonts w:hint="default"/>
        <w:lang w:val="id" w:eastAsia="en-US" w:bidi="ar-SA"/>
      </w:rPr>
    </w:lvl>
    <w:lvl w:ilvl="3" w:tplc="94807BC0">
      <w:numFmt w:val="bullet"/>
      <w:lvlText w:val="•"/>
      <w:lvlJc w:val="left"/>
      <w:pPr>
        <w:ind w:left="3876" w:hanging="360"/>
      </w:pPr>
      <w:rPr>
        <w:rFonts w:hint="default"/>
        <w:lang w:val="id" w:eastAsia="en-US" w:bidi="ar-SA"/>
      </w:rPr>
    </w:lvl>
    <w:lvl w:ilvl="4" w:tplc="DF76543A">
      <w:numFmt w:val="bullet"/>
      <w:lvlText w:val="•"/>
      <w:lvlJc w:val="left"/>
      <w:pPr>
        <w:ind w:left="4608" w:hanging="360"/>
      </w:pPr>
      <w:rPr>
        <w:rFonts w:hint="default"/>
        <w:lang w:val="id" w:eastAsia="en-US" w:bidi="ar-SA"/>
      </w:rPr>
    </w:lvl>
    <w:lvl w:ilvl="5" w:tplc="A0E023EC">
      <w:numFmt w:val="bullet"/>
      <w:lvlText w:val="•"/>
      <w:lvlJc w:val="left"/>
      <w:pPr>
        <w:ind w:left="5340" w:hanging="360"/>
      </w:pPr>
      <w:rPr>
        <w:rFonts w:hint="default"/>
        <w:lang w:val="id" w:eastAsia="en-US" w:bidi="ar-SA"/>
      </w:rPr>
    </w:lvl>
    <w:lvl w:ilvl="6" w:tplc="853CC9D0">
      <w:numFmt w:val="bullet"/>
      <w:lvlText w:val="•"/>
      <w:lvlJc w:val="left"/>
      <w:pPr>
        <w:ind w:left="6072" w:hanging="360"/>
      </w:pPr>
      <w:rPr>
        <w:rFonts w:hint="default"/>
        <w:lang w:val="id" w:eastAsia="en-US" w:bidi="ar-SA"/>
      </w:rPr>
    </w:lvl>
    <w:lvl w:ilvl="7" w:tplc="B330CF54">
      <w:numFmt w:val="bullet"/>
      <w:lvlText w:val="•"/>
      <w:lvlJc w:val="left"/>
      <w:pPr>
        <w:ind w:left="6804" w:hanging="360"/>
      </w:pPr>
      <w:rPr>
        <w:rFonts w:hint="default"/>
        <w:lang w:val="id" w:eastAsia="en-US" w:bidi="ar-SA"/>
      </w:rPr>
    </w:lvl>
    <w:lvl w:ilvl="8" w:tplc="3DDCA254">
      <w:numFmt w:val="bullet"/>
      <w:lvlText w:val="•"/>
      <w:lvlJc w:val="left"/>
      <w:pPr>
        <w:ind w:left="7536" w:hanging="360"/>
      </w:pPr>
      <w:rPr>
        <w:rFonts w:hint="default"/>
        <w:lang w:val="id" w:eastAsia="en-US" w:bidi="ar-SA"/>
      </w:rPr>
    </w:lvl>
  </w:abstractNum>
  <w:abstractNum w:abstractNumId="23">
    <w:nsid w:val="53EF4593"/>
    <w:multiLevelType w:val="hybridMultilevel"/>
    <w:tmpl w:val="B704BD0C"/>
    <w:lvl w:ilvl="0" w:tplc="0616C256">
      <w:start w:val="1"/>
      <w:numFmt w:val="decimal"/>
      <w:lvlText w:val="%1."/>
      <w:lvlJc w:val="left"/>
      <w:pPr>
        <w:ind w:left="1680"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8E6A9EA">
      <w:numFmt w:val="bullet"/>
      <w:lvlText w:val="•"/>
      <w:lvlJc w:val="left"/>
      <w:pPr>
        <w:ind w:left="2412" w:hanging="360"/>
      </w:pPr>
      <w:rPr>
        <w:rFonts w:hint="default"/>
        <w:lang w:val="id" w:eastAsia="en-US" w:bidi="ar-SA"/>
      </w:rPr>
    </w:lvl>
    <w:lvl w:ilvl="2" w:tplc="077EC410">
      <w:numFmt w:val="bullet"/>
      <w:lvlText w:val="•"/>
      <w:lvlJc w:val="left"/>
      <w:pPr>
        <w:ind w:left="3144" w:hanging="360"/>
      </w:pPr>
      <w:rPr>
        <w:rFonts w:hint="default"/>
        <w:lang w:val="id" w:eastAsia="en-US" w:bidi="ar-SA"/>
      </w:rPr>
    </w:lvl>
    <w:lvl w:ilvl="3" w:tplc="4E6AC412">
      <w:numFmt w:val="bullet"/>
      <w:lvlText w:val="•"/>
      <w:lvlJc w:val="left"/>
      <w:pPr>
        <w:ind w:left="3876" w:hanging="360"/>
      </w:pPr>
      <w:rPr>
        <w:rFonts w:hint="default"/>
        <w:lang w:val="id" w:eastAsia="en-US" w:bidi="ar-SA"/>
      </w:rPr>
    </w:lvl>
    <w:lvl w:ilvl="4" w:tplc="5FB4DDF2">
      <w:numFmt w:val="bullet"/>
      <w:lvlText w:val="•"/>
      <w:lvlJc w:val="left"/>
      <w:pPr>
        <w:ind w:left="4608" w:hanging="360"/>
      </w:pPr>
      <w:rPr>
        <w:rFonts w:hint="default"/>
        <w:lang w:val="id" w:eastAsia="en-US" w:bidi="ar-SA"/>
      </w:rPr>
    </w:lvl>
    <w:lvl w:ilvl="5" w:tplc="0B3EC2E8">
      <w:numFmt w:val="bullet"/>
      <w:lvlText w:val="•"/>
      <w:lvlJc w:val="left"/>
      <w:pPr>
        <w:ind w:left="5340" w:hanging="360"/>
      </w:pPr>
      <w:rPr>
        <w:rFonts w:hint="default"/>
        <w:lang w:val="id" w:eastAsia="en-US" w:bidi="ar-SA"/>
      </w:rPr>
    </w:lvl>
    <w:lvl w:ilvl="6" w:tplc="D6065874">
      <w:numFmt w:val="bullet"/>
      <w:lvlText w:val="•"/>
      <w:lvlJc w:val="left"/>
      <w:pPr>
        <w:ind w:left="6072" w:hanging="360"/>
      </w:pPr>
      <w:rPr>
        <w:rFonts w:hint="default"/>
        <w:lang w:val="id" w:eastAsia="en-US" w:bidi="ar-SA"/>
      </w:rPr>
    </w:lvl>
    <w:lvl w:ilvl="7" w:tplc="AFB2DBE2">
      <w:numFmt w:val="bullet"/>
      <w:lvlText w:val="•"/>
      <w:lvlJc w:val="left"/>
      <w:pPr>
        <w:ind w:left="6804" w:hanging="360"/>
      </w:pPr>
      <w:rPr>
        <w:rFonts w:hint="default"/>
        <w:lang w:val="id" w:eastAsia="en-US" w:bidi="ar-SA"/>
      </w:rPr>
    </w:lvl>
    <w:lvl w:ilvl="8" w:tplc="FFE80A22">
      <w:numFmt w:val="bullet"/>
      <w:lvlText w:val="•"/>
      <w:lvlJc w:val="left"/>
      <w:pPr>
        <w:ind w:left="7536" w:hanging="360"/>
      </w:pPr>
      <w:rPr>
        <w:rFonts w:hint="default"/>
        <w:lang w:val="id" w:eastAsia="en-US" w:bidi="ar-SA"/>
      </w:rPr>
    </w:lvl>
  </w:abstractNum>
  <w:abstractNum w:abstractNumId="24">
    <w:nsid w:val="566D497A"/>
    <w:multiLevelType w:val="hybridMultilevel"/>
    <w:tmpl w:val="0062F19C"/>
    <w:lvl w:ilvl="0" w:tplc="9E8E2B56">
      <w:start w:val="1"/>
      <w:numFmt w:val="lowerLetter"/>
      <w:lvlText w:val="%1."/>
      <w:lvlJc w:val="left"/>
      <w:pPr>
        <w:ind w:left="1243" w:hanging="209"/>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A1600DE">
      <w:numFmt w:val="bullet"/>
      <w:lvlText w:val="•"/>
      <w:lvlJc w:val="left"/>
      <w:pPr>
        <w:ind w:left="2016" w:hanging="209"/>
      </w:pPr>
      <w:rPr>
        <w:rFonts w:hint="default"/>
        <w:lang w:val="id" w:eastAsia="en-US" w:bidi="ar-SA"/>
      </w:rPr>
    </w:lvl>
    <w:lvl w:ilvl="2" w:tplc="8918DB80">
      <w:numFmt w:val="bullet"/>
      <w:lvlText w:val="•"/>
      <w:lvlJc w:val="left"/>
      <w:pPr>
        <w:ind w:left="2792" w:hanging="209"/>
      </w:pPr>
      <w:rPr>
        <w:rFonts w:hint="default"/>
        <w:lang w:val="id" w:eastAsia="en-US" w:bidi="ar-SA"/>
      </w:rPr>
    </w:lvl>
    <w:lvl w:ilvl="3" w:tplc="6C44F434">
      <w:numFmt w:val="bullet"/>
      <w:lvlText w:val="•"/>
      <w:lvlJc w:val="left"/>
      <w:pPr>
        <w:ind w:left="3568" w:hanging="209"/>
      </w:pPr>
      <w:rPr>
        <w:rFonts w:hint="default"/>
        <w:lang w:val="id" w:eastAsia="en-US" w:bidi="ar-SA"/>
      </w:rPr>
    </w:lvl>
    <w:lvl w:ilvl="4" w:tplc="377C2012">
      <w:numFmt w:val="bullet"/>
      <w:lvlText w:val="•"/>
      <w:lvlJc w:val="left"/>
      <w:pPr>
        <w:ind w:left="4344" w:hanging="209"/>
      </w:pPr>
      <w:rPr>
        <w:rFonts w:hint="default"/>
        <w:lang w:val="id" w:eastAsia="en-US" w:bidi="ar-SA"/>
      </w:rPr>
    </w:lvl>
    <w:lvl w:ilvl="5" w:tplc="DB4A2C58">
      <w:numFmt w:val="bullet"/>
      <w:lvlText w:val="•"/>
      <w:lvlJc w:val="left"/>
      <w:pPr>
        <w:ind w:left="5120" w:hanging="209"/>
      </w:pPr>
      <w:rPr>
        <w:rFonts w:hint="default"/>
        <w:lang w:val="id" w:eastAsia="en-US" w:bidi="ar-SA"/>
      </w:rPr>
    </w:lvl>
    <w:lvl w:ilvl="6" w:tplc="921001A4">
      <w:numFmt w:val="bullet"/>
      <w:lvlText w:val="•"/>
      <w:lvlJc w:val="left"/>
      <w:pPr>
        <w:ind w:left="5896" w:hanging="209"/>
      </w:pPr>
      <w:rPr>
        <w:rFonts w:hint="default"/>
        <w:lang w:val="id" w:eastAsia="en-US" w:bidi="ar-SA"/>
      </w:rPr>
    </w:lvl>
    <w:lvl w:ilvl="7" w:tplc="4DD0B672">
      <w:numFmt w:val="bullet"/>
      <w:lvlText w:val="•"/>
      <w:lvlJc w:val="left"/>
      <w:pPr>
        <w:ind w:left="6672" w:hanging="209"/>
      </w:pPr>
      <w:rPr>
        <w:rFonts w:hint="default"/>
        <w:lang w:val="id" w:eastAsia="en-US" w:bidi="ar-SA"/>
      </w:rPr>
    </w:lvl>
    <w:lvl w:ilvl="8" w:tplc="DF788BDE">
      <w:numFmt w:val="bullet"/>
      <w:lvlText w:val="•"/>
      <w:lvlJc w:val="left"/>
      <w:pPr>
        <w:ind w:left="7448" w:hanging="209"/>
      </w:pPr>
      <w:rPr>
        <w:rFonts w:hint="default"/>
        <w:lang w:val="id" w:eastAsia="en-US" w:bidi="ar-SA"/>
      </w:rPr>
    </w:lvl>
  </w:abstractNum>
  <w:abstractNum w:abstractNumId="25">
    <w:nsid w:val="652177ED"/>
    <w:multiLevelType w:val="hybridMultilevel"/>
    <w:tmpl w:val="0712AB58"/>
    <w:lvl w:ilvl="0" w:tplc="FD1E161C">
      <w:start w:val="1"/>
      <w:numFmt w:val="decimal"/>
      <w:lvlText w:val="(%1)."/>
      <w:lvlJc w:val="left"/>
      <w:pPr>
        <w:ind w:left="1091" w:hanging="40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AAB0C14C">
      <w:start w:val="1"/>
      <w:numFmt w:val="lowerLetter"/>
      <w:lvlText w:val="(%2)."/>
      <w:lvlJc w:val="left"/>
      <w:pPr>
        <w:ind w:left="1538" w:hanging="39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FFE47784">
      <w:numFmt w:val="bullet"/>
      <w:lvlText w:val="•"/>
      <w:lvlJc w:val="left"/>
      <w:pPr>
        <w:ind w:left="2344" w:hanging="390"/>
      </w:pPr>
      <w:rPr>
        <w:rFonts w:hint="default"/>
        <w:lang w:val="ms" w:eastAsia="en-US" w:bidi="ar-SA"/>
      </w:rPr>
    </w:lvl>
    <w:lvl w:ilvl="3" w:tplc="6832CEE6">
      <w:numFmt w:val="bullet"/>
      <w:lvlText w:val="•"/>
      <w:lvlJc w:val="left"/>
      <w:pPr>
        <w:ind w:left="3149" w:hanging="390"/>
      </w:pPr>
      <w:rPr>
        <w:rFonts w:hint="default"/>
        <w:lang w:val="ms" w:eastAsia="en-US" w:bidi="ar-SA"/>
      </w:rPr>
    </w:lvl>
    <w:lvl w:ilvl="4" w:tplc="FE42B690">
      <w:numFmt w:val="bullet"/>
      <w:lvlText w:val="•"/>
      <w:lvlJc w:val="left"/>
      <w:pPr>
        <w:ind w:left="3953" w:hanging="390"/>
      </w:pPr>
      <w:rPr>
        <w:rFonts w:hint="default"/>
        <w:lang w:val="ms" w:eastAsia="en-US" w:bidi="ar-SA"/>
      </w:rPr>
    </w:lvl>
    <w:lvl w:ilvl="5" w:tplc="2B604858">
      <w:numFmt w:val="bullet"/>
      <w:lvlText w:val="•"/>
      <w:lvlJc w:val="left"/>
      <w:pPr>
        <w:ind w:left="4758" w:hanging="390"/>
      </w:pPr>
      <w:rPr>
        <w:rFonts w:hint="default"/>
        <w:lang w:val="ms" w:eastAsia="en-US" w:bidi="ar-SA"/>
      </w:rPr>
    </w:lvl>
    <w:lvl w:ilvl="6" w:tplc="C6BEEA0C">
      <w:numFmt w:val="bullet"/>
      <w:lvlText w:val="•"/>
      <w:lvlJc w:val="left"/>
      <w:pPr>
        <w:ind w:left="5562" w:hanging="390"/>
      </w:pPr>
      <w:rPr>
        <w:rFonts w:hint="default"/>
        <w:lang w:val="ms" w:eastAsia="en-US" w:bidi="ar-SA"/>
      </w:rPr>
    </w:lvl>
    <w:lvl w:ilvl="7" w:tplc="654ECA04">
      <w:numFmt w:val="bullet"/>
      <w:lvlText w:val="•"/>
      <w:lvlJc w:val="left"/>
      <w:pPr>
        <w:ind w:left="6367" w:hanging="390"/>
      </w:pPr>
      <w:rPr>
        <w:rFonts w:hint="default"/>
        <w:lang w:val="ms" w:eastAsia="en-US" w:bidi="ar-SA"/>
      </w:rPr>
    </w:lvl>
    <w:lvl w:ilvl="8" w:tplc="A77E0552">
      <w:numFmt w:val="bullet"/>
      <w:lvlText w:val="•"/>
      <w:lvlJc w:val="left"/>
      <w:pPr>
        <w:ind w:left="7172" w:hanging="390"/>
      </w:pPr>
      <w:rPr>
        <w:rFonts w:hint="default"/>
        <w:lang w:val="ms" w:eastAsia="en-US" w:bidi="ar-SA"/>
      </w:rPr>
    </w:lvl>
  </w:abstractNum>
  <w:abstractNum w:abstractNumId="26">
    <w:nsid w:val="662C6D16"/>
    <w:multiLevelType w:val="hybridMultilevel"/>
    <w:tmpl w:val="80DCF45A"/>
    <w:lvl w:ilvl="0" w:tplc="BC709118">
      <w:start w:val="1"/>
      <w:numFmt w:val="decimal"/>
      <w:lvlText w:val="%1."/>
      <w:lvlJc w:val="left"/>
      <w:pPr>
        <w:ind w:left="139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BA6DE24">
      <w:numFmt w:val="bullet"/>
      <w:lvlText w:val="•"/>
      <w:lvlJc w:val="left"/>
      <w:pPr>
        <w:ind w:left="2160" w:hanging="360"/>
      </w:pPr>
      <w:rPr>
        <w:rFonts w:hint="default"/>
        <w:lang w:val="id" w:eastAsia="en-US" w:bidi="ar-SA"/>
      </w:rPr>
    </w:lvl>
    <w:lvl w:ilvl="2" w:tplc="B314B7B2">
      <w:numFmt w:val="bullet"/>
      <w:lvlText w:val="•"/>
      <w:lvlJc w:val="left"/>
      <w:pPr>
        <w:ind w:left="2920" w:hanging="360"/>
      </w:pPr>
      <w:rPr>
        <w:rFonts w:hint="default"/>
        <w:lang w:val="id" w:eastAsia="en-US" w:bidi="ar-SA"/>
      </w:rPr>
    </w:lvl>
    <w:lvl w:ilvl="3" w:tplc="C1BA8362">
      <w:numFmt w:val="bullet"/>
      <w:lvlText w:val="•"/>
      <w:lvlJc w:val="left"/>
      <w:pPr>
        <w:ind w:left="3680" w:hanging="360"/>
      </w:pPr>
      <w:rPr>
        <w:rFonts w:hint="default"/>
        <w:lang w:val="id" w:eastAsia="en-US" w:bidi="ar-SA"/>
      </w:rPr>
    </w:lvl>
    <w:lvl w:ilvl="4" w:tplc="A7D2C3A8">
      <w:numFmt w:val="bullet"/>
      <w:lvlText w:val="•"/>
      <w:lvlJc w:val="left"/>
      <w:pPr>
        <w:ind w:left="4440" w:hanging="360"/>
      </w:pPr>
      <w:rPr>
        <w:rFonts w:hint="default"/>
        <w:lang w:val="id" w:eastAsia="en-US" w:bidi="ar-SA"/>
      </w:rPr>
    </w:lvl>
    <w:lvl w:ilvl="5" w:tplc="8CEA9720">
      <w:numFmt w:val="bullet"/>
      <w:lvlText w:val="•"/>
      <w:lvlJc w:val="left"/>
      <w:pPr>
        <w:ind w:left="5200" w:hanging="360"/>
      </w:pPr>
      <w:rPr>
        <w:rFonts w:hint="default"/>
        <w:lang w:val="id" w:eastAsia="en-US" w:bidi="ar-SA"/>
      </w:rPr>
    </w:lvl>
    <w:lvl w:ilvl="6" w:tplc="14DA6430">
      <w:numFmt w:val="bullet"/>
      <w:lvlText w:val="•"/>
      <w:lvlJc w:val="left"/>
      <w:pPr>
        <w:ind w:left="5960" w:hanging="360"/>
      </w:pPr>
      <w:rPr>
        <w:rFonts w:hint="default"/>
        <w:lang w:val="id" w:eastAsia="en-US" w:bidi="ar-SA"/>
      </w:rPr>
    </w:lvl>
    <w:lvl w:ilvl="7" w:tplc="F6D020E0">
      <w:numFmt w:val="bullet"/>
      <w:lvlText w:val="•"/>
      <w:lvlJc w:val="left"/>
      <w:pPr>
        <w:ind w:left="6720" w:hanging="360"/>
      </w:pPr>
      <w:rPr>
        <w:rFonts w:hint="default"/>
        <w:lang w:val="id" w:eastAsia="en-US" w:bidi="ar-SA"/>
      </w:rPr>
    </w:lvl>
    <w:lvl w:ilvl="8" w:tplc="74DED872">
      <w:numFmt w:val="bullet"/>
      <w:lvlText w:val="•"/>
      <w:lvlJc w:val="left"/>
      <w:pPr>
        <w:ind w:left="7480" w:hanging="360"/>
      </w:pPr>
      <w:rPr>
        <w:rFonts w:hint="default"/>
        <w:lang w:val="id" w:eastAsia="en-US" w:bidi="ar-SA"/>
      </w:rPr>
    </w:lvl>
  </w:abstractNum>
  <w:abstractNum w:abstractNumId="27">
    <w:nsid w:val="692B59EA"/>
    <w:multiLevelType w:val="hybridMultilevel"/>
    <w:tmpl w:val="72024E06"/>
    <w:lvl w:ilvl="0" w:tplc="CFFA54B6">
      <w:start w:val="1"/>
      <w:numFmt w:val="decimal"/>
      <w:lvlText w:val="%1."/>
      <w:lvlJc w:val="left"/>
      <w:pPr>
        <w:ind w:left="1034" w:hanging="24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1CE4D4F2">
      <w:numFmt w:val="bullet"/>
      <w:lvlText w:val="•"/>
      <w:lvlJc w:val="left"/>
      <w:pPr>
        <w:ind w:left="1836" w:hanging="240"/>
      </w:pPr>
      <w:rPr>
        <w:rFonts w:hint="default"/>
        <w:lang w:val="id" w:eastAsia="en-US" w:bidi="ar-SA"/>
      </w:rPr>
    </w:lvl>
    <w:lvl w:ilvl="2" w:tplc="F7FC1604">
      <w:numFmt w:val="bullet"/>
      <w:lvlText w:val="•"/>
      <w:lvlJc w:val="left"/>
      <w:pPr>
        <w:ind w:left="2632" w:hanging="240"/>
      </w:pPr>
      <w:rPr>
        <w:rFonts w:hint="default"/>
        <w:lang w:val="id" w:eastAsia="en-US" w:bidi="ar-SA"/>
      </w:rPr>
    </w:lvl>
    <w:lvl w:ilvl="3" w:tplc="152ED296">
      <w:numFmt w:val="bullet"/>
      <w:lvlText w:val="•"/>
      <w:lvlJc w:val="left"/>
      <w:pPr>
        <w:ind w:left="3428" w:hanging="240"/>
      </w:pPr>
      <w:rPr>
        <w:rFonts w:hint="default"/>
        <w:lang w:val="id" w:eastAsia="en-US" w:bidi="ar-SA"/>
      </w:rPr>
    </w:lvl>
    <w:lvl w:ilvl="4" w:tplc="7B20DC74">
      <w:numFmt w:val="bullet"/>
      <w:lvlText w:val="•"/>
      <w:lvlJc w:val="left"/>
      <w:pPr>
        <w:ind w:left="4224" w:hanging="240"/>
      </w:pPr>
      <w:rPr>
        <w:rFonts w:hint="default"/>
        <w:lang w:val="id" w:eastAsia="en-US" w:bidi="ar-SA"/>
      </w:rPr>
    </w:lvl>
    <w:lvl w:ilvl="5" w:tplc="0EA67778">
      <w:numFmt w:val="bullet"/>
      <w:lvlText w:val="•"/>
      <w:lvlJc w:val="left"/>
      <w:pPr>
        <w:ind w:left="5020" w:hanging="240"/>
      </w:pPr>
      <w:rPr>
        <w:rFonts w:hint="default"/>
        <w:lang w:val="id" w:eastAsia="en-US" w:bidi="ar-SA"/>
      </w:rPr>
    </w:lvl>
    <w:lvl w:ilvl="6" w:tplc="C818F8C0">
      <w:numFmt w:val="bullet"/>
      <w:lvlText w:val="•"/>
      <w:lvlJc w:val="left"/>
      <w:pPr>
        <w:ind w:left="5816" w:hanging="240"/>
      </w:pPr>
      <w:rPr>
        <w:rFonts w:hint="default"/>
        <w:lang w:val="id" w:eastAsia="en-US" w:bidi="ar-SA"/>
      </w:rPr>
    </w:lvl>
    <w:lvl w:ilvl="7" w:tplc="7EECC73C">
      <w:numFmt w:val="bullet"/>
      <w:lvlText w:val="•"/>
      <w:lvlJc w:val="left"/>
      <w:pPr>
        <w:ind w:left="6612" w:hanging="240"/>
      </w:pPr>
      <w:rPr>
        <w:rFonts w:hint="default"/>
        <w:lang w:val="id" w:eastAsia="en-US" w:bidi="ar-SA"/>
      </w:rPr>
    </w:lvl>
    <w:lvl w:ilvl="8" w:tplc="DFA2E58A">
      <w:numFmt w:val="bullet"/>
      <w:lvlText w:val="•"/>
      <w:lvlJc w:val="left"/>
      <w:pPr>
        <w:ind w:left="7408" w:hanging="240"/>
      </w:pPr>
      <w:rPr>
        <w:rFonts w:hint="default"/>
        <w:lang w:val="id" w:eastAsia="en-US" w:bidi="ar-SA"/>
      </w:rPr>
    </w:lvl>
  </w:abstractNum>
  <w:abstractNum w:abstractNumId="28">
    <w:nsid w:val="6C2B046A"/>
    <w:multiLevelType w:val="hybridMultilevel"/>
    <w:tmpl w:val="1CF66ACC"/>
    <w:lvl w:ilvl="0" w:tplc="8CDC4CA6">
      <w:start w:val="1"/>
      <w:numFmt w:val="decimal"/>
      <w:lvlText w:val="%1."/>
      <w:lvlJc w:val="left"/>
      <w:pPr>
        <w:ind w:left="936"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74A8694">
      <w:numFmt w:val="bullet"/>
      <w:lvlText w:val="•"/>
      <w:lvlJc w:val="left"/>
      <w:pPr>
        <w:ind w:left="1696" w:hanging="360"/>
      </w:pPr>
      <w:rPr>
        <w:rFonts w:hint="default"/>
        <w:lang w:val="ms" w:eastAsia="en-US" w:bidi="ar-SA"/>
      </w:rPr>
    </w:lvl>
    <w:lvl w:ilvl="2" w:tplc="44D400BC">
      <w:numFmt w:val="bullet"/>
      <w:lvlText w:val="•"/>
      <w:lvlJc w:val="left"/>
      <w:pPr>
        <w:ind w:left="2453" w:hanging="360"/>
      </w:pPr>
      <w:rPr>
        <w:rFonts w:hint="default"/>
        <w:lang w:val="ms" w:eastAsia="en-US" w:bidi="ar-SA"/>
      </w:rPr>
    </w:lvl>
    <w:lvl w:ilvl="3" w:tplc="9124A540">
      <w:numFmt w:val="bullet"/>
      <w:lvlText w:val="•"/>
      <w:lvlJc w:val="left"/>
      <w:pPr>
        <w:ind w:left="3210" w:hanging="360"/>
      </w:pPr>
      <w:rPr>
        <w:rFonts w:hint="default"/>
        <w:lang w:val="ms" w:eastAsia="en-US" w:bidi="ar-SA"/>
      </w:rPr>
    </w:lvl>
    <w:lvl w:ilvl="4" w:tplc="15BE8D2E">
      <w:numFmt w:val="bullet"/>
      <w:lvlText w:val="•"/>
      <w:lvlJc w:val="left"/>
      <w:pPr>
        <w:ind w:left="3967" w:hanging="360"/>
      </w:pPr>
      <w:rPr>
        <w:rFonts w:hint="default"/>
        <w:lang w:val="ms" w:eastAsia="en-US" w:bidi="ar-SA"/>
      </w:rPr>
    </w:lvl>
    <w:lvl w:ilvl="5" w:tplc="B4246BEA">
      <w:numFmt w:val="bullet"/>
      <w:lvlText w:val="•"/>
      <w:lvlJc w:val="left"/>
      <w:pPr>
        <w:ind w:left="4724" w:hanging="360"/>
      </w:pPr>
      <w:rPr>
        <w:rFonts w:hint="default"/>
        <w:lang w:val="ms" w:eastAsia="en-US" w:bidi="ar-SA"/>
      </w:rPr>
    </w:lvl>
    <w:lvl w:ilvl="6" w:tplc="91168980">
      <w:numFmt w:val="bullet"/>
      <w:lvlText w:val="•"/>
      <w:lvlJc w:val="left"/>
      <w:pPr>
        <w:ind w:left="5481" w:hanging="360"/>
      </w:pPr>
      <w:rPr>
        <w:rFonts w:hint="default"/>
        <w:lang w:val="ms" w:eastAsia="en-US" w:bidi="ar-SA"/>
      </w:rPr>
    </w:lvl>
    <w:lvl w:ilvl="7" w:tplc="78409EF2">
      <w:numFmt w:val="bullet"/>
      <w:lvlText w:val="•"/>
      <w:lvlJc w:val="left"/>
      <w:pPr>
        <w:ind w:left="6238" w:hanging="360"/>
      </w:pPr>
      <w:rPr>
        <w:rFonts w:hint="default"/>
        <w:lang w:val="ms" w:eastAsia="en-US" w:bidi="ar-SA"/>
      </w:rPr>
    </w:lvl>
    <w:lvl w:ilvl="8" w:tplc="2A9C1406">
      <w:numFmt w:val="bullet"/>
      <w:lvlText w:val="•"/>
      <w:lvlJc w:val="left"/>
      <w:pPr>
        <w:ind w:left="6995" w:hanging="360"/>
      </w:pPr>
      <w:rPr>
        <w:rFonts w:hint="default"/>
        <w:lang w:val="ms" w:eastAsia="en-US" w:bidi="ar-SA"/>
      </w:rPr>
    </w:lvl>
  </w:abstractNum>
  <w:abstractNum w:abstractNumId="29">
    <w:nsid w:val="75DC478E"/>
    <w:multiLevelType w:val="hybridMultilevel"/>
    <w:tmpl w:val="A1ACB3FC"/>
    <w:lvl w:ilvl="0" w:tplc="689EFEA6">
      <w:start w:val="1"/>
      <w:numFmt w:val="decimal"/>
      <w:lvlText w:val="%1."/>
      <w:lvlJc w:val="left"/>
      <w:pPr>
        <w:ind w:left="1111"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1BC7E1E">
      <w:numFmt w:val="bullet"/>
      <w:lvlText w:val="•"/>
      <w:lvlJc w:val="left"/>
      <w:pPr>
        <w:ind w:left="1908" w:hanging="360"/>
      </w:pPr>
      <w:rPr>
        <w:rFonts w:hint="default"/>
        <w:lang w:val="id" w:eastAsia="en-US" w:bidi="ar-SA"/>
      </w:rPr>
    </w:lvl>
    <w:lvl w:ilvl="2" w:tplc="D936704E">
      <w:numFmt w:val="bullet"/>
      <w:lvlText w:val="•"/>
      <w:lvlJc w:val="left"/>
      <w:pPr>
        <w:ind w:left="2696" w:hanging="360"/>
      </w:pPr>
      <w:rPr>
        <w:rFonts w:hint="default"/>
        <w:lang w:val="id" w:eastAsia="en-US" w:bidi="ar-SA"/>
      </w:rPr>
    </w:lvl>
    <w:lvl w:ilvl="3" w:tplc="C3B2FBCC">
      <w:numFmt w:val="bullet"/>
      <w:lvlText w:val="•"/>
      <w:lvlJc w:val="left"/>
      <w:pPr>
        <w:ind w:left="3484" w:hanging="360"/>
      </w:pPr>
      <w:rPr>
        <w:rFonts w:hint="default"/>
        <w:lang w:val="id" w:eastAsia="en-US" w:bidi="ar-SA"/>
      </w:rPr>
    </w:lvl>
    <w:lvl w:ilvl="4" w:tplc="656AFB30">
      <w:numFmt w:val="bullet"/>
      <w:lvlText w:val="•"/>
      <w:lvlJc w:val="left"/>
      <w:pPr>
        <w:ind w:left="4272" w:hanging="360"/>
      </w:pPr>
      <w:rPr>
        <w:rFonts w:hint="default"/>
        <w:lang w:val="id" w:eastAsia="en-US" w:bidi="ar-SA"/>
      </w:rPr>
    </w:lvl>
    <w:lvl w:ilvl="5" w:tplc="FEB4DD4E">
      <w:numFmt w:val="bullet"/>
      <w:lvlText w:val="•"/>
      <w:lvlJc w:val="left"/>
      <w:pPr>
        <w:ind w:left="5060" w:hanging="360"/>
      </w:pPr>
      <w:rPr>
        <w:rFonts w:hint="default"/>
        <w:lang w:val="id" w:eastAsia="en-US" w:bidi="ar-SA"/>
      </w:rPr>
    </w:lvl>
    <w:lvl w:ilvl="6" w:tplc="9F341652">
      <w:numFmt w:val="bullet"/>
      <w:lvlText w:val="•"/>
      <w:lvlJc w:val="left"/>
      <w:pPr>
        <w:ind w:left="5848" w:hanging="360"/>
      </w:pPr>
      <w:rPr>
        <w:rFonts w:hint="default"/>
        <w:lang w:val="id" w:eastAsia="en-US" w:bidi="ar-SA"/>
      </w:rPr>
    </w:lvl>
    <w:lvl w:ilvl="7" w:tplc="8B188970">
      <w:numFmt w:val="bullet"/>
      <w:lvlText w:val="•"/>
      <w:lvlJc w:val="left"/>
      <w:pPr>
        <w:ind w:left="6636" w:hanging="360"/>
      </w:pPr>
      <w:rPr>
        <w:rFonts w:hint="default"/>
        <w:lang w:val="id" w:eastAsia="en-US" w:bidi="ar-SA"/>
      </w:rPr>
    </w:lvl>
    <w:lvl w:ilvl="8" w:tplc="0DCA64A6">
      <w:numFmt w:val="bullet"/>
      <w:lvlText w:val="•"/>
      <w:lvlJc w:val="left"/>
      <w:pPr>
        <w:ind w:left="7424" w:hanging="360"/>
      </w:pPr>
      <w:rPr>
        <w:rFonts w:hint="default"/>
        <w:lang w:val="id" w:eastAsia="en-US" w:bidi="ar-SA"/>
      </w:rPr>
    </w:lvl>
  </w:abstractNum>
  <w:abstractNum w:abstractNumId="30">
    <w:nsid w:val="7A684924"/>
    <w:multiLevelType w:val="hybridMultilevel"/>
    <w:tmpl w:val="76BEC55A"/>
    <w:lvl w:ilvl="0" w:tplc="B144035C">
      <w:start w:val="2"/>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416EC32">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480E46C">
      <w:numFmt w:val="bullet"/>
      <w:lvlText w:val="•"/>
      <w:lvlJc w:val="left"/>
      <w:pPr>
        <w:ind w:left="2098" w:hanging="360"/>
      </w:pPr>
      <w:rPr>
        <w:rFonts w:hint="default"/>
        <w:lang w:val="id" w:eastAsia="en-US" w:bidi="ar-SA"/>
      </w:rPr>
    </w:lvl>
    <w:lvl w:ilvl="3" w:tplc="A0FED92C">
      <w:numFmt w:val="bullet"/>
      <w:lvlText w:val="•"/>
      <w:lvlJc w:val="left"/>
      <w:pPr>
        <w:ind w:left="2917" w:hanging="360"/>
      </w:pPr>
      <w:rPr>
        <w:rFonts w:hint="default"/>
        <w:lang w:val="id" w:eastAsia="en-US" w:bidi="ar-SA"/>
      </w:rPr>
    </w:lvl>
    <w:lvl w:ilvl="4" w:tplc="FB50C9F2">
      <w:numFmt w:val="bullet"/>
      <w:lvlText w:val="•"/>
      <w:lvlJc w:val="left"/>
      <w:pPr>
        <w:ind w:left="3735" w:hanging="360"/>
      </w:pPr>
      <w:rPr>
        <w:rFonts w:hint="default"/>
        <w:lang w:val="id" w:eastAsia="en-US" w:bidi="ar-SA"/>
      </w:rPr>
    </w:lvl>
    <w:lvl w:ilvl="5" w:tplc="046618D0">
      <w:numFmt w:val="bullet"/>
      <w:lvlText w:val="•"/>
      <w:lvlJc w:val="left"/>
      <w:pPr>
        <w:ind w:left="4554" w:hanging="360"/>
      </w:pPr>
      <w:rPr>
        <w:rFonts w:hint="default"/>
        <w:lang w:val="id" w:eastAsia="en-US" w:bidi="ar-SA"/>
      </w:rPr>
    </w:lvl>
    <w:lvl w:ilvl="6" w:tplc="34563DD0">
      <w:numFmt w:val="bullet"/>
      <w:lvlText w:val="•"/>
      <w:lvlJc w:val="left"/>
      <w:pPr>
        <w:ind w:left="5373" w:hanging="360"/>
      </w:pPr>
      <w:rPr>
        <w:rFonts w:hint="default"/>
        <w:lang w:val="id" w:eastAsia="en-US" w:bidi="ar-SA"/>
      </w:rPr>
    </w:lvl>
    <w:lvl w:ilvl="7" w:tplc="D3E0CA02">
      <w:numFmt w:val="bullet"/>
      <w:lvlText w:val="•"/>
      <w:lvlJc w:val="left"/>
      <w:pPr>
        <w:ind w:left="6191" w:hanging="360"/>
      </w:pPr>
      <w:rPr>
        <w:rFonts w:hint="default"/>
        <w:lang w:val="id" w:eastAsia="en-US" w:bidi="ar-SA"/>
      </w:rPr>
    </w:lvl>
    <w:lvl w:ilvl="8" w:tplc="49A49D04">
      <w:numFmt w:val="bullet"/>
      <w:lvlText w:val="•"/>
      <w:lvlJc w:val="left"/>
      <w:pPr>
        <w:ind w:left="7010" w:hanging="360"/>
      </w:pPr>
      <w:rPr>
        <w:rFonts w:hint="default"/>
        <w:lang w:val="id" w:eastAsia="en-US" w:bidi="ar-SA"/>
      </w:rPr>
    </w:lvl>
  </w:abstractNum>
  <w:abstractNum w:abstractNumId="31">
    <w:nsid w:val="7A777F72"/>
    <w:multiLevelType w:val="hybridMultilevel"/>
    <w:tmpl w:val="27A2F16E"/>
    <w:lvl w:ilvl="0" w:tplc="D1D8C0DA">
      <w:start w:val="1"/>
      <w:numFmt w:val="upperLetter"/>
      <w:lvlText w:val="%1."/>
      <w:lvlJc w:val="left"/>
      <w:pPr>
        <w:ind w:left="92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062AEB5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6D46B0A">
      <w:start w:val="1"/>
      <w:numFmt w:val="lowerLetter"/>
      <w:lvlText w:val="%3."/>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B928EAC4">
      <w:numFmt w:val="bullet"/>
      <w:lvlText w:val="•"/>
      <w:lvlJc w:val="left"/>
      <w:pPr>
        <w:ind w:left="2515" w:hanging="360"/>
      </w:pPr>
      <w:rPr>
        <w:rFonts w:hint="default"/>
        <w:lang w:val="id" w:eastAsia="en-US" w:bidi="ar-SA"/>
      </w:rPr>
    </w:lvl>
    <w:lvl w:ilvl="4" w:tplc="1D00DC26">
      <w:numFmt w:val="bullet"/>
      <w:lvlText w:val="•"/>
      <w:lvlJc w:val="left"/>
      <w:pPr>
        <w:ind w:left="3391" w:hanging="360"/>
      </w:pPr>
      <w:rPr>
        <w:rFonts w:hint="default"/>
        <w:lang w:val="id" w:eastAsia="en-US" w:bidi="ar-SA"/>
      </w:rPr>
    </w:lvl>
    <w:lvl w:ilvl="5" w:tplc="3D82FFA8">
      <w:numFmt w:val="bullet"/>
      <w:lvlText w:val="•"/>
      <w:lvlJc w:val="left"/>
      <w:pPr>
        <w:ind w:left="4267" w:hanging="360"/>
      </w:pPr>
      <w:rPr>
        <w:rFonts w:hint="default"/>
        <w:lang w:val="id" w:eastAsia="en-US" w:bidi="ar-SA"/>
      </w:rPr>
    </w:lvl>
    <w:lvl w:ilvl="6" w:tplc="8268537C">
      <w:numFmt w:val="bullet"/>
      <w:lvlText w:val="•"/>
      <w:lvlJc w:val="left"/>
      <w:pPr>
        <w:ind w:left="5143" w:hanging="360"/>
      </w:pPr>
      <w:rPr>
        <w:rFonts w:hint="default"/>
        <w:lang w:val="id" w:eastAsia="en-US" w:bidi="ar-SA"/>
      </w:rPr>
    </w:lvl>
    <w:lvl w:ilvl="7" w:tplc="4566D764">
      <w:numFmt w:val="bullet"/>
      <w:lvlText w:val="•"/>
      <w:lvlJc w:val="left"/>
      <w:pPr>
        <w:ind w:left="6019" w:hanging="360"/>
      </w:pPr>
      <w:rPr>
        <w:rFonts w:hint="default"/>
        <w:lang w:val="id" w:eastAsia="en-US" w:bidi="ar-SA"/>
      </w:rPr>
    </w:lvl>
    <w:lvl w:ilvl="8" w:tplc="94B8BD90">
      <w:numFmt w:val="bullet"/>
      <w:lvlText w:val="•"/>
      <w:lvlJc w:val="left"/>
      <w:pPr>
        <w:ind w:left="6895" w:hanging="360"/>
      </w:pPr>
      <w:rPr>
        <w:rFonts w:hint="default"/>
        <w:lang w:val="id" w:eastAsia="en-US" w:bidi="ar-SA"/>
      </w:rPr>
    </w:lvl>
  </w:abstractNum>
  <w:abstractNum w:abstractNumId="32">
    <w:nsid w:val="7FF532D1"/>
    <w:multiLevelType w:val="hybridMultilevel"/>
    <w:tmpl w:val="643CEC08"/>
    <w:lvl w:ilvl="0" w:tplc="A330DD3E">
      <w:start w:val="1"/>
      <w:numFmt w:val="decimal"/>
      <w:lvlText w:val="%1."/>
      <w:lvlJc w:val="left"/>
      <w:pPr>
        <w:ind w:left="1680"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ED6A810">
      <w:numFmt w:val="bullet"/>
      <w:lvlText w:val="•"/>
      <w:lvlJc w:val="left"/>
      <w:pPr>
        <w:ind w:left="2412" w:hanging="360"/>
      </w:pPr>
      <w:rPr>
        <w:rFonts w:hint="default"/>
        <w:lang w:val="id" w:eastAsia="en-US" w:bidi="ar-SA"/>
      </w:rPr>
    </w:lvl>
    <w:lvl w:ilvl="2" w:tplc="DB968504">
      <w:numFmt w:val="bullet"/>
      <w:lvlText w:val="•"/>
      <w:lvlJc w:val="left"/>
      <w:pPr>
        <w:ind w:left="3144" w:hanging="360"/>
      </w:pPr>
      <w:rPr>
        <w:rFonts w:hint="default"/>
        <w:lang w:val="id" w:eastAsia="en-US" w:bidi="ar-SA"/>
      </w:rPr>
    </w:lvl>
    <w:lvl w:ilvl="3" w:tplc="58D41206">
      <w:numFmt w:val="bullet"/>
      <w:lvlText w:val="•"/>
      <w:lvlJc w:val="left"/>
      <w:pPr>
        <w:ind w:left="3876" w:hanging="360"/>
      </w:pPr>
      <w:rPr>
        <w:rFonts w:hint="default"/>
        <w:lang w:val="id" w:eastAsia="en-US" w:bidi="ar-SA"/>
      </w:rPr>
    </w:lvl>
    <w:lvl w:ilvl="4" w:tplc="BF140332">
      <w:numFmt w:val="bullet"/>
      <w:lvlText w:val="•"/>
      <w:lvlJc w:val="left"/>
      <w:pPr>
        <w:ind w:left="4608" w:hanging="360"/>
      </w:pPr>
      <w:rPr>
        <w:rFonts w:hint="default"/>
        <w:lang w:val="id" w:eastAsia="en-US" w:bidi="ar-SA"/>
      </w:rPr>
    </w:lvl>
    <w:lvl w:ilvl="5" w:tplc="E9FC27BA">
      <w:numFmt w:val="bullet"/>
      <w:lvlText w:val="•"/>
      <w:lvlJc w:val="left"/>
      <w:pPr>
        <w:ind w:left="5340" w:hanging="360"/>
      </w:pPr>
      <w:rPr>
        <w:rFonts w:hint="default"/>
        <w:lang w:val="id" w:eastAsia="en-US" w:bidi="ar-SA"/>
      </w:rPr>
    </w:lvl>
    <w:lvl w:ilvl="6" w:tplc="4D60D992">
      <w:numFmt w:val="bullet"/>
      <w:lvlText w:val="•"/>
      <w:lvlJc w:val="left"/>
      <w:pPr>
        <w:ind w:left="6072" w:hanging="360"/>
      </w:pPr>
      <w:rPr>
        <w:rFonts w:hint="default"/>
        <w:lang w:val="id" w:eastAsia="en-US" w:bidi="ar-SA"/>
      </w:rPr>
    </w:lvl>
    <w:lvl w:ilvl="7" w:tplc="4EA20C94">
      <w:numFmt w:val="bullet"/>
      <w:lvlText w:val="•"/>
      <w:lvlJc w:val="left"/>
      <w:pPr>
        <w:ind w:left="6804" w:hanging="360"/>
      </w:pPr>
      <w:rPr>
        <w:rFonts w:hint="default"/>
        <w:lang w:val="id" w:eastAsia="en-US" w:bidi="ar-SA"/>
      </w:rPr>
    </w:lvl>
    <w:lvl w:ilvl="8" w:tplc="CEBC9EF4">
      <w:numFmt w:val="bullet"/>
      <w:lvlText w:val="•"/>
      <w:lvlJc w:val="left"/>
      <w:pPr>
        <w:ind w:left="7536" w:hanging="360"/>
      </w:pPr>
      <w:rPr>
        <w:rFonts w:hint="default"/>
        <w:lang w:val="id" w:eastAsia="en-US" w:bidi="ar-SA"/>
      </w:rPr>
    </w:lvl>
  </w:abstractNum>
  <w:num w:numId="1">
    <w:abstractNumId w:val="4"/>
  </w:num>
  <w:num w:numId="2">
    <w:abstractNumId w:val="29"/>
  </w:num>
  <w:num w:numId="3">
    <w:abstractNumId w:val="26"/>
  </w:num>
  <w:num w:numId="4">
    <w:abstractNumId w:val="7"/>
  </w:num>
  <w:num w:numId="5">
    <w:abstractNumId w:val="0"/>
  </w:num>
  <w:num w:numId="6">
    <w:abstractNumId w:val="5"/>
  </w:num>
  <w:num w:numId="7">
    <w:abstractNumId w:val="17"/>
  </w:num>
  <w:num w:numId="8">
    <w:abstractNumId w:val="27"/>
  </w:num>
  <w:num w:numId="9">
    <w:abstractNumId w:val="21"/>
  </w:num>
  <w:num w:numId="10">
    <w:abstractNumId w:val="8"/>
  </w:num>
  <w:num w:numId="11">
    <w:abstractNumId w:val="10"/>
  </w:num>
  <w:num w:numId="12">
    <w:abstractNumId w:val="16"/>
  </w:num>
  <w:num w:numId="13">
    <w:abstractNumId w:val="23"/>
  </w:num>
  <w:num w:numId="14">
    <w:abstractNumId w:val="9"/>
  </w:num>
  <w:num w:numId="15">
    <w:abstractNumId w:val="22"/>
  </w:num>
  <w:num w:numId="16">
    <w:abstractNumId w:val="32"/>
  </w:num>
  <w:num w:numId="17">
    <w:abstractNumId w:val="20"/>
  </w:num>
  <w:num w:numId="18">
    <w:abstractNumId w:val="3"/>
  </w:num>
  <w:num w:numId="19">
    <w:abstractNumId w:val="24"/>
  </w:num>
  <w:num w:numId="20">
    <w:abstractNumId w:val="13"/>
  </w:num>
  <w:num w:numId="21">
    <w:abstractNumId w:val="6"/>
  </w:num>
  <w:num w:numId="22">
    <w:abstractNumId w:val="31"/>
  </w:num>
  <w:num w:numId="23">
    <w:abstractNumId w:val="30"/>
  </w:num>
  <w:num w:numId="24">
    <w:abstractNumId w:val="12"/>
  </w:num>
  <w:num w:numId="25">
    <w:abstractNumId w:val="18"/>
  </w:num>
  <w:num w:numId="26">
    <w:abstractNumId w:val="14"/>
  </w:num>
  <w:num w:numId="27">
    <w:abstractNumId w:val="11"/>
  </w:num>
  <w:num w:numId="28">
    <w:abstractNumId w:val="1"/>
  </w:num>
  <w:num w:numId="29">
    <w:abstractNumId w:val="28"/>
  </w:num>
  <w:num w:numId="30">
    <w:abstractNumId w:val="19"/>
  </w:num>
  <w:num w:numId="31">
    <w:abstractNumId w:val="25"/>
  </w:num>
  <w:num w:numId="32">
    <w:abstractNumId w:val="1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A45"/>
    <w:rsid w:val="000B07B7"/>
    <w:rsid w:val="00127A45"/>
    <w:rsid w:val="00187F26"/>
    <w:rsid w:val="0027170B"/>
    <w:rsid w:val="00400095"/>
    <w:rsid w:val="0076789A"/>
    <w:rsid w:val="008B0A73"/>
    <w:rsid w:val="00A71E08"/>
    <w:rsid w:val="00C9207F"/>
    <w:rsid w:val="00E24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9B3C6C-D9F6-4B6E-A3B7-75ACFF8F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27A4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127A45"/>
    <w:pPr>
      <w:spacing w:line="252" w:lineRule="exact"/>
      <w:ind w:left="210" w:right="4"/>
      <w:jc w:val="center"/>
      <w:outlineLvl w:val="0"/>
    </w:pPr>
    <w:rPr>
      <w:b/>
      <w:bCs/>
    </w:rPr>
  </w:style>
  <w:style w:type="paragraph" w:styleId="Heading2">
    <w:name w:val="heading 2"/>
    <w:basedOn w:val="Normal"/>
    <w:link w:val="Heading2Char"/>
    <w:uiPriority w:val="1"/>
    <w:qFormat/>
    <w:rsid w:val="00127A45"/>
    <w:pPr>
      <w:spacing w:line="252" w:lineRule="exact"/>
      <w:ind w:left="468"/>
      <w:jc w:val="both"/>
      <w:outlineLvl w:val="1"/>
    </w:pPr>
    <w:rPr>
      <w:b/>
      <w:bCs/>
    </w:rPr>
  </w:style>
  <w:style w:type="paragraph" w:styleId="Heading3">
    <w:name w:val="heading 3"/>
    <w:basedOn w:val="Normal"/>
    <w:next w:val="Normal"/>
    <w:link w:val="Heading3Char"/>
    <w:uiPriority w:val="9"/>
    <w:semiHidden/>
    <w:unhideWhenUsed/>
    <w:qFormat/>
    <w:rsid w:val="00C9207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9207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27A45"/>
    <w:rPr>
      <w:rFonts w:ascii="Times New Roman" w:eastAsia="Times New Roman" w:hAnsi="Times New Roman" w:cs="Times New Roman"/>
      <w:b/>
      <w:bCs/>
      <w:lang w:val="id"/>
    </w:rPr>
  </w:style>
  <w:style w:type="character" w:customStyle="1" w:styleId="Heading2Char">
    <w:name w:val="Heading 2 Char"/>
    <w:basedOn w:val="DefaultParagraphFont"/>
    <w:link w:val="Heading2"/>
    <w:uiPriority w:val="1"/>
    <w:rsid w:val="00127A45"/>
    <w:rPr>
      <w:rFonts w:ascii="Times New Roman" w:eastAsia="Times New Roman" w:hAnsi="Times New Roman" w:cs="Times New Roman"/>
      <w:b/>
      <w:bCs/>
      <w:lang w:val="id"/>
    </w:rPr>
  </w:style>
  <w:style w:type="paragraph" w:styleId="BodyText">
    <w:name w:val="Body Text"/>
    <w:basedOn w:val="Normal"/>
    <w:link w:val="BodyTextChar"/>
    <w:uiPriority w:val="1"/>
    <w:qFormat/>
    <w:rsid w:val="00127A45"/>
    <w:pPr>
      <w:ind w:left="468"/>
      <w:jc w:val="both"/>
    </w:pPr>
  </w:style>
  <w:style w:type="character" w:customStyle="1" w:styleId="BodyTextChar">
    <w:name w:val="Body Text Char"/>
    <w:basedOn w:val="DefaultParagraphFont"/>
    <w:link w:val="BodyText"/>
    <w:uiPriority w:val="1"/>
    <w:rsid w:val="00127A45"/>
    <w:rPr>
      <w:rFonts w:ascii="Times New Roman" w:eastAsia="Times New Roman" w:hAnsi="Times New Roman" w:cs="Times New Roman"/>
      <w:lang w:val="id"/>
    </w:rPr>
  </w:style>
  <w:style w:type="paragraph" w:styleId="Title">
    <w:name w:val="Title"/>
    <w:basedOn w:val="Normal"/>
    <w:link w:val="TitleChar"/>
    <w:uiPriority w:val="1"/>
    <w:qFormat/>
    <w:rsid w:val="00127A45"/>
    <w:pPr>
      <w:spacing w:before="83"/>
      <w:ind w:left="679" w:right="475" w:hanging="1"/>
      <w:jc w:val="center"/>
    </w:pPr>
    <w:rPr>
      <w:b/>
      <w:bCs/>
      <w:sz w:val="28"/>
      <w:szCs w:val="28"/>
    </w:rPr>
  </w:style>
  <w:style w:type="character" w:customStyle="1" w:styleId="TitleChar">
    <w:name w:val="Title Char"/>
    <w:basedOn w:val="DefaultParagraphFont"/>
    <w:link w:val="Title"/>
    <w:uiPriority w:val="1"/>
    <w:rsid w:val="00127A45"/>
    <w:rPr>
      <w:rFonts w:ascii="Times New Roman" w:eastAsia="Times New Roman" w:hAnsi="Times New Roman" w:cs="Times New Roman"/>
      <w:b/>
      <w:bCs/>
      <w:sz w:val="28"/>
      <w:szCs w:val="28"/>
      <w:lang w:val="id"/>
    </w:rPr>
  </w:style>
  <w:style w:type="paragraph" w:styleId="ListParagraph">
    <w:name w:val="List Paragraph"/>
    <w:basedOn w:val="Normal"/>
    <w:uiPriority w:val="1"/>
    <w:qFormat/>
    <w:rsid w:val="00127A45"/>
    <w:pPr>
      <w:ind w:left="1034" w:hanging="360"/>
      <w:jc w:val="both"/>
    </w:pPr>
  </w:style>
  <w:style w:type="paragraph" w:customStyle="1" w:styleId="TableParagraph">
    <w:name w:val="Table Paragraph"/>
    <w:basedOn w:val="Normal"/>
    <w:uiPriority w:val="1"/>
    <w:qFormat/>
    <w:rsid w:val="00127A45"/>
  </w:style>
  <w:style w:type="paragraph" w:styleId="Header">
    <w:name w:val="header"/>
    <w:basedOn w:val="Normal"/>
    <w:link w:val="HeaderChar"/>
    <w:uiPriority w:val="99"/>
    <w:unhideWhenUsed/>
    <w:rsid w:val="00127A45"/>
    <w:pPr>
      <w:tabs>
        <w:tab w:val="center" w:pos="4680"/>
        <w:tab w:val="right" w:pos="9360"/>
      </w:tabs>
    </w:pPr>
  </w:style>
  <w:style w:type="character" w:customStyle="1" w:styleId="HeaderChar">
    <w:name w:val="Header Char"/>
    <w:basedOn w:val="DefaultParagraphFont"/>
    <w:link w:val="Header"/>
    <w:uiPriority w:val="99"/>
    <w:rsid w:val="00127A45"/>
    <w:rPr>
      <w:rFonts w:ascii="Times New Roman" w:eastAsia="Times New Roman" w:hAnsi="Times New Roman" w:cs="Times New Roman"/>
      <w:lang w:val="id"/>
    </w:rPr>
  </w:style>
  <w:style w:type="paragraph" w:styleId="Footer">
    <w:name w:val="footer"/>
    <w:basedOn w:val="Normal"/>
    <w:link w:val="FooterChar"/>
    <w:uiPriority w:val="99"/>
    <w:unhideWhenUsed/>
    <w:rsid w:val="00127A45"/>
    <w:pPr>
      <w:tabs>
        <w:tab w:val="center" w:pos="4680"/>
        <w:tab w:val="right" w:pos="9360"/>
      </w:tabs>
    </w:pPr>
  </w:style>
  <w:style w:type="character" w:customStyle="1" w:styleId="FooterChar">
    <w:name w:val="Footer Char"/>
    <w:basedOn w:val="DefaultParagraphFont"/>
    <w:link w:val="Footer"/>
    <w:uiPriority w:val="99"/>
    <w:rsid w:val="00127A45"/>
    <w:rPr>
      <w:rFonts w:ascii="Times New Roman" w:eastAsia="Times New Roman" w:hAnsi="Times New Roman" w:cs="Times New Roman"/>
      <w:lang w:val="id"/>
    </w:rPr>
  </w:style>
  <w:style w:type="character" w:styleId="Hyperlink">
    <w:name w:val="Hyperlink"/>
    <w:basedOn w:val="DefaultParagraphFont"/>
    <w:uiPriority w:val="99"/>
    <w:unhideWhenUsed/>
    <w:rsid w:val="00127A45"/>
    <w:rPr>
      <w:color w:val="0563C1" w:themeColor="hyperlink"/>
      <w:u w:val="single"/>
    </w:rPr>
  </w:style>
  <w:style w:type="character" w:customStyle="1" w:styleId="Heading3Char">
    <w:name w:val="Heading 3 Char"/>
    <w:basedOn w:val="DefaultParagraphFont"/>
    <w:link w:val="Heading3"/>
    <w:uiPriority w:val="9"/>
    <w:semiHidden/>
    <w:rsid w:val="00C9207F"/>
    <w:rPr>
      <w:rFonts w:asciiTheme="majorHAnsi" w:eastAsiaTheme="majorEastAsia" w:hAnsiTheme="majorHAnsi" w:cstheme="majorBidi"/>
      <w:color w:val="1F3763" w:themeColor="accent1" w:themeShade="7F"/>
      <w:sz w:val="24"/>
      <w:szCs w:val="24"/>
      <w:lang w:val="id"/>
    </w:rPr>
  </w:style>
  <w:style w:type="character" w:customStyle="1" w:styleId="Heading4Char">
    <w:name w:val="Heading 4 Char"/>
    <w:basedOn w:val="DefaultParagraphFont"/>
    <w:link w:val="Heading4"/>
    <w:uiPriority w:val="9"/>
    <w:semiHidden/>
    <w:rsid w:val="00C9207F"/>
    <w:rPr>
      <w:rFonts w:asciiTheme="majorHAnsi" w:eastAsiaTheme="majorEastAsia" w:hAnsiTheme="majorHAnsi" w:cstheme="majorBidi"/>
      <w:i/>
      <w:iCs/>
      <w:color w:val="2F5496" w:themeColor="accent1" w:themeShade="BF"/>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2749</Words>
  <Characters>19023</Characters>
  <Application>Microsoft Office Word</Application>
  <DocSecurity>0</DocSecurity>
  <Lines>302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SlimBook13</dc:creator>
  <cp:keywords/>
  <dc:description/>
  <cp:lastModifiedBy>SlimBook13</cp:lastModifiedBy>
  <cp:revision>5</cp:revision>
  <cp:lastPrinted>2025-05-20T13:31:00Z</cp:lastPrinted>
  <dcterms:created xsi:type="dcterms:W3CDTF">2025-05-20T13:10:00Z</dcterms:created>
  <dcterms:modified xsi:type="dcterms:W3CDTF">2025-05-20T14:15:00Z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c4ddaae8-14ec-4ef3-a5c0-1497fc5c4493</vt:lpwstr>
  </property>
</Properties>
</file>